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37" w:rsidRPr="000A43EE" w:rsidRDefault="00957937" w:rsidP="00957937">
      <w:pPr>
        <w:jc w:val="center"/>
        <w:rPr>
          <w:rFonts w:asciiTheme="majorHAnsi" w:eastAsiaTheme="majorHAnsi" w:hAnsiTheme="majorHAnsi"/>
          <w:b/>
          <w:sz w:val="28"/>
          <w:szCs w:val="18"/>
        </w:rPr>
      </w:pPr>
      <w:r w:rsidRPr="000A43EE">
        <w:rPr>
          <w:rFonts w:asciiTheme="majorHAnsi" w:eastAsiaTheme="majorHAnsi" w:hAnsiTheme="majorHAnsi" w:hint="eastAsia"/>
          <w:b/>
          <w:sz w:val="28"/>
          <w:szCs w:val="18"/>
        </w:rPr>
        <w:t>[</w:t>
      </w:r>
      <w:r w:rsidR="009205CB" w:rsidRPr="000A43EE">
        <w:rPr>
          <w:rFonts w:asciiTheme="majorHAnsi" w:eastAsiaTheme="majorHAnsi" w:hAnsiTheme="majorHAnsi" w:hint="eastAsia"/>
          <w:b/>
          <w:sz w:val="28"/>
          <w:szCs w:val="18"/>
        </w:rPr>
        <w:t>스포카</w:t>
      </w:r>
      <w:r w:rsidR="007C0639" w:rsidRPr="000A43EE">
        <w:rPr>
          <w:rFonts w:asciiTheme="majorHAnsi" w:eastAsiaTheme="majorHAnsi" w:hAnsiTheme="majorHAnsi" w:hint="eastAsia"/>
          <w:b/>
          <w:sz w:val="28"/>
          <w:szCs w:val="18"/>
        </w:rPr>
        <w:t>, 업계1위 도도포인트</w:t>
      </w:r>
      <w:r w:rsidR="009205CB" w:rsidRPr="000A43EE">
        <w:rPr>
          <w:rFonts w:asciiTheme="majorHAnsi" w:eastAsiaTheme="majorHAnsi" w:hAnsiTheme="majorHAnsi" w:hint="eastAsia"/>
          <w:b/>
          <w:sz w:val="28"/>
          <w:szCs w:val="18"/>
        </w:rPr>
        <w:t xml:space="preserve"> </w:t>
      </w:r>
      <w:r w:rsidR="007C0639" w:rsidRPr="000A43EE">
        <w:rPr>
          <w:rFonts w:asciiTheme="majorHAnsi" w:eastAsiaTheme="majorHAnsi" w:hAnsiTheme="majorHAnsi" w:hint="eastAsia"/>
          <w:b/>
          <w:sz w:val="28"/>
          <w:szCs w:val="18"/>
        </w:rPr>
        <w:t>각 분야 대규모 채용</w:t>
      </w:r>
      <w:r w:rsidRPr="000A43EE">
        <w:rPr>
          <w:rFonts w:asciiTheme="majorHAnsi" w:eastAsiaTheme="majorHAnsi" w:hAnsiTheme="majorHAnsi" w:hint="eastAsia"/>
          <w:b/>
          <w:sz w:val="28"/>
          <w:szCs w:val="18"/>
        </w:rPr>
        <w:t>]</w:t>
      </w:r>
    </w:p>
    <w:p w:rsidR="00BA7932" w:rsidRPr="000A43EE" w:rsidRDefault="00BA7932" w:rsidP="00BA793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/>
          <w:color w:val="444444"/>
          <w:sz w:val="18"/>
          <w:szCs w:val="18"/>
        </w:rPr>
      </w:pPr>
      <w:r w:rsidRPr="000A43EE">
        <w:rPr>
          <w:rFonts w:asciiTheme="majorHAnsi" w:eastAsiaTheme="majorHAnsi" w:hAnsiTheme="majorHAnsi"/>
          <w:noProof/>
          <w:color w:val="444444"/>
          <w:sz w:val="18"/>
          <w:szCs w:val="18"/>
        </w:rPr>
        <w:drawing>
          <wp:inline distT="0" distB="0" distL="0" distR="0">
            <wp:extent cx="6004560" cy="4450080"/>
            <wp:effectExtent l="0" t="0" r="0" b="7620"/>
            <wp:docPr id="16" name="그림 16" descr="http://www.saraminimage.co.kr/recruit/bbs_recruit1/Dgfa_t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www.saraminimage.co.kr/recruit/bbs_recruit1/Dgfa_tops.png" descr="http://www.saraminimage.co.kr/recruit/bbs_recruit1/Dgfa_top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32" w:rsidRPr="000A43EE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0A43EE">
        <w:rPr>
          <w:rFonts w:asciiTheme="majorHAnsi" w:eastAsiaTheme="majorHAnsi" w:hAnsiTheme="majorHAnsi" w:cs="Tahoma"/>
          <w:color w:val="444444"/>
          <w:sz w:val="18"/>
          <w:szCs w:val="18"/>
        </w:rPr>
        <w:t>      </w:t>
      </w:r>
    </w:p>
    <w:p w:rsidR="00BA7932" w:rsidRPr="000A43EE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0A43EE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 [회사소개]</w:t>
      </w:r>
    </w:p>
    <w:p w:rsidR="00BA7932" w:rsidRPr="000A43EE" w:rsidRDefault="00BA7932" w:rsidP="00BA7932">
      <w:pPr>
        <w:shd w:val="clear" w:color="auto" w:fill="FFFFFF"/>
        <w:rPr>
          <w:rFonts w:asciiTheme="majorHAnsi" w:eastAsiaTheme="majorHAnsi" w:hAnsiTheme="majorHAnsi" w:cs="Tahoma"/>
          <w:color w:val="222222"/>
          <w:sz w:val="18"/>
          <w:szCs w:val="18"/>
        </w:rPr>
      </w:pPr>
      <w:r w:rsidRPr="000A43EE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      스포카는 '매장과 고객을 세련되게 연결한다'는 비전 하에, 오프라인 매장 활성화를 지향하는 마케팅 솔루션 기업입니다. </w:t>
      </w:r>
      <w:r w:rsidRPr="000A43EE">
        <w:rPr>
          <w:rFonts w:asciiTheme="majorHAnsi" w:eastAsiaTheme="majorHAnsi" w:hAnsiTheme="majorHAnsi" w:cs="Tahoma"/>
          <w:color w:val="222222"/>
          <w:sz w:val="18"/>
          <w:szCs w:val="18"/>
        </w:rPr>
        <w:t>매장이 본질에 더욱 집중하도록 매장 운영에 필요한 홍보 및 고객관리 컨설팅을 한번에 제공합니다. </w:t>
      </w:r>
    </w:p>
    <w:p w:rsidR="00BA7932" w:rsidRPr="000A43EE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0A43EE">
        <w:rPr>
          <w:rFonts w:asciiTheme="majorHAnsi" w:eastAsiaTheme="majorHAnsi" w:hAnsiTheme="majorHAnsi" w:cs="Tahoma"/>
          <w:color w:val="222222"/>
          <w:sz w:val="18"/>
          <w:szCs w:val="18"/>
        </w:rPr>
        <w:t>    </w:t>
      </w:r>
    </w:p>
    <w:p w:rsidR="00BA7932" w:rsidRPr="000A43EE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0A43EE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 [서비스 소개]</w:t>
      </w:r>
    </w:p>
    <w:p w:rsidR="00BA7932" w:rsidRPr="000A43EE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0A43EE">
        <w:rPr>
          <w:rFonts w:asciiTheme="majorHAnsi" w:eastAsiaTheme="majorHAnsi" w:hAnsiTheme="majorHAnsi" w:cs="Tahoma"/>
          <w:color w:val="444444"/>
          <w:sz w:val="18"/>
          <w:szCs w:val="18"/>
        </w:rPr>
        <w:t>      스포카는 고객이 자발적으로 전화번호를 입력하면 2초만에 가입과 적립이 가능한 태블릿 기반 멤버십 서비스 </w:t>
      </w:r>
      <w:r w:rsidRPr="000A43EE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포인트’</w:t>
      </w:r>
      <w:r w:rsidRPr="000A43EE">
        <w:rPr>
          <w:rFonts w:asciiTheme="majorHAnsi" w:eastAsiaTheme="majorHAnsi" w:hAnsiTheme="majorHAnsi" w:cs="Tahoma"/>
          <w:color w:val="444444"/>
          <w:sz w:val="18"/>
          <w:szCs w:val="18"/>
        </w:rPr>
        <w:t>와 정확한 자동 고객 분류 기능을 통한 맞춤형 메시지로 손쉽게 매장의 소식과 쿠폰 마케팅이 가능한 매장 홍보 솔루션 </w:t>
      </w:r>
      <w:r w:rsidRPr="000A43EE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메시지’ </w:t>
      </w:r>
      <w:r w:rsidRPr="000A43EE">
        <w:rPr>
          <w:rFonts w:asciiTheme="majorHAnsi" w:eastAsiaTheme="majorHAnsi" w:hAnsiTheme="majorHAnsi" w:cs="Tahoma"/>
          <w:color w:val="444444"/>
          <w:sz w:val="18"/>
          <w:szCs w:val="18"/>
        </w:rPr>
        <w:t>광고 타켓팅 서비스 '</w:t>
      </w:r>
      <w:r w:rsidRPr="000A43EE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도도애드'</w:t>
      </w:r>
      <w:r w:rsidRPr="000A43EE">
        <w:rPr>
          <w:rFonts w:asciiTheme="majorHAnsi" w:eastAsiaTheme="majorHAnsi" w:hAnsiTheme="majorHAnsi" w:cs="Tahoma"/>
          <w:color w:val="444444"/>
          <w:sz w:val="18"/>
          <w:szCs w:val="18"/>
        </w:rPr>
        <w:t>를 운영 하고 있습니다.</w:t>
      </w:r>
    </w:p>
    <w:p w:rsidR="007C0639" w:rsidRPr="000A43EE" w:rsidRDefault="007C0639" w:rsidP="007C0639">
      <w:pPr>
        <w:spacing w:after="240"/>
        <w:rPr>
          <w:rFonts w:asciiTheme="majorHAnsi" w:eastAsiaTheme="majorHAnsi" w:hAnsiTheme="majorHAnsi"/>
          <w:color w:val="000000"/>
          <w:sz w:val="18"/>
          <w:szCs w:val="18"/>
        </w:rPr>
      </w:pPr>
    </w:p>
    <w:tbl>
      <w:tblPr>
        <w:tblW w:w="102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7C0639" w:rsidRPr="000A43EE" w:rsidTr="007C0639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7C0639" w:rsidRPr="000A43EE" w:rsidRDefault="007C0639">
            <w:pPr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7C0639" w:rsidRPr="000A43EE" w:rsidRDefault="007C0639">
            <w:pPr>
              <w:jc w:val="center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  <w:r w:rsidRPr="000A43EE">
              <w:rPr>
                <w:rFonts w:asciiTheme="majorHAnsi" w:eastAsiaTheme="majorHAnsi" w:hAnsiTheme="majorHAnsi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1" name="그림 11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7C0639" w:rsidRPr="000A43EE" w:rsidRDefault="007C0639">
            <w:pPr>
              <w:pStyle w:val="a3"/>
              <w:wordWrap w:val="0"/>
              <w:spacing w:before="0" w:beforeAutospacing="0" w:after="0" w:afterAutospacing="0"/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</w:pPr>
            <w:r w:rsidRPr="000A43EE">
              <w:rPr>
                <w:rFonts w:asciiTheme="majorHAnsi" w:eastAsiaTheme="majorHAnsi" w:hAnsiTheme="majorHAnsi" w:cs="Tahoma"/>
                <w:b/>
                <w:bCs/>
                <w:color w:val="4D4D4D"/>
                <w:sz w:val="18"/>
                <w:szCs w:val="18"/>
              </w:rPr>
              <w:t>모집부문</w:t>
            </w:r>
          </w:p>
        </w:tc>
      </w:tr>
      <w:tr w:rsidR="007C0639" w:rsidRPr="000A43EE" w:rsidTr="007C0639">
        <w:trPr>
          <w:trHeight w:val="324"/>
          <w:tblCellSpacing w:w="0" w:type="dxa"/>
          <w:jc w:val="center"/>
        </w:trPr>
        <w:tc>
          <w:tcPr>
            <w:tcW w:w="10290" w:type="dxa"/>
            <w:gridSpan w:val="3"/>
            <w:vAlign w:val="center"/>
            <w:hideMark/>
          </w:tcPr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0"/>
            </w:tblGrid>
            <w:tr w:rsidR="007C0639" w:rsidRPr="000A43EE">
              <w:trPr>
                <w:trHeight w:val="1572"/>
                <w:tblCellSpacing w:w="0" w:type="dxa"/>
                <w:jc w:val="center"/>
              </w:trPr>
              <w:tc>
                <w:tcPr>
                  <w:tcW w:w="10290" w:type="dxa"/>
                  <w:shd w:val="clear" w:color="auto" w:fill="FFFFFF"/>
                  <w:vAlign w:val="center"/>
                  <w:hideMark/>
                </w:tcPr>
                <w:tbl>
                  <w:tblPr>
                    <w:tblW w:w="102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0"/>
                  </w:tblGrid>
                  <w:tr w:rsidR="007C0639" w:rsidRPr="000A43EE">
                    <w:trPr>
                      <w:trHeight w:val="1572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vAlign w:val="center"/>
                        <w:hideMark/>
                      </w:tcPr>
                      <w:tbl>
                        <w:tblPr>
                          <w:tblW w:w="9885" w:type="dxa"/>
                          <w:jc w:val="center"/>
                          <w:shd w:val="clear" w:color="auto" w:fill="A1C0D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3"/>
                          <w:gridCol w:w="3719"/>
                          <w:gridCol w:w="4225"/>
                          <w:gridCol w:w="848"/>
                        </w:tblGrid>
                        <w:tr w:rsidR="007C0639" w:rsidRPr="000A43EE">
                          <w:trPr>
                            <w:trHeight w:val="444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2F2F2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line="33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lastRenderedPageBreak/>
                                <w:t>모집부문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2F2F2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line="33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t>담당업무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left w:val="nil"/>
                                <w:bottom w:val="single" w:sz="8" w:space="0" w:color="CCCCCC"/>
                                <w:right w:val="nil"/>
                              </w:tcBorders>
                              <w:shd w:val="clear" w:color="auto" w:fill="F2F2F2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line="33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t>자격요건 및 우대사항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left w:val="single" w:sz="8" w:space="0" w:color="CCCCCC"/>
                                <w:bottom w:val="single" w:sz="8" w:space="0" w:color="CCCCCC"/>
                                <w:right w:val="nil"/>
                              </w:tcBorders>
                              <w:shd w:val="clear" w:color="auto" w:fill="F2F2F2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0A43EE" w:rsidRDefault="007C0639">
                              <w:pPr>
                                <w:spacing w:line="330" w:lineRule="atLeast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t>고용</w:t>
                              </w:r>
                            </w:p>
                            <w:p w:rsidR="007C0639" w:rsidRPr="000A43EE" w:rsidRDefault="007C0639">
                              <w:pPr>
                                <w:spacing w:line="330" w:lineRule="atLeast"/>
                                <w:rPr>
                                  <w:rFonts w:asciiTheme="majorHAnsi" w:eastAsiaTheme="majorHAnsi" w:hAnsiTheme="majorHAnsi" w:hint="eastAsia"/>
                                  <w:sz w:val="18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t>형태</w:t>
                              </w:r>
                            </w:p>
                          </w:tc>
                        </w:tr>
                        <w:tr w:rsidR="007C0639" w:rsidRPr="000A43EE">
                          <w:trPr>
                            <w:trHeight w:val="612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Marketing 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Consultant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영업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(서울)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도도솔루션 서비스 컨설팅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 xml:space="preserve">- 영업 전략 및 아이디어 기획을 통한 신규 </w:t>
                              </w:r>
                              <w:r w:rsidR="003B42A2"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매장,</w:t>
                              </w:r>
                              <w:r w:rsidR="003B42A2"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브랜드 개척과 기존 거래처 관리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고객의 니즈를 파악하고 서비스에 대한 피드백   제공 등 전반적인 마케팅 솔루션 제공 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[자격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초대졸 이상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매장의 Needs를 정확히 파악하고 적절한 피드백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  제공이 가능한 자 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해당 서비스를 고객</w:t>
                              </w: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·</w:t>
                              </w: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상황에 맞게 Customizing하여 피칭할 수 있는 능력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뛰어난 도전 정신과 긍정적 마인드의 소유자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[우대조건]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 POS영업, CRM, 소셜커머스, 스타트업 영업 경험자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뛰어난 문서 작업 능력 보유자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마케팅 기본 지식 보유자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괄목한 만한 영업 성과를 증명할 수 있는 자 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nil"/>
                                <w:left w:val="single" w:sz="8" w:space="0" w:color="CCCCCC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인턴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-평가 통해 정규직 전환 가능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(2개월)</w:t>
                              </w:r>
                            </w:p>
                          </w:tc>
                        </w:tr>
                        <w:tr w:rsidR="007C0639" w:rsidRPr="000A43EE">
                          <w:trPr>
                            <w:trHeight w:val="396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CS 파트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- 대표전화 대응 및 처리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A/S 관련 원격 지원 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 [자격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고졸 이상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대내외 커뮤니케이션 능력 및 논리적 설득력 보유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다양한 상황에 대처할 수 있는 문제 해결 능력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강한 서비스 및 긍정적 마인드 보유자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[우대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네트워크 관련 지식 보유자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네트워크 및 IT 업체 기술지원팀 우대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고객상담실 경력자 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nil"/>
                                <w:left w:val="single" w:sz="8" w:space="0" w:color="CCCCCC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정규직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신입</w:t>
                              </w:r>
                            </w:p>
                            <w:p w:rsidR="000A43EE" w:rsidRDefault="007C0639">
                              <w:pPr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 xml:space="preserve">(수습 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2개월)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C0639" w:rsidRPr="000A43EE">
                          <w:trPr>
                            <w:trHeight w:val="396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jc w:val="center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인사총무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비품 구매 및 관리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복리후생 및 기타 지원 업무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인사 업무 서포팅 </w:t>
                              </w:r>
                            </w:p>
                            <w:p w:rsidR="007C0639" w:rsidRPr="000A43EE" w:rsidRDefault="007C0639" w:rsidP="003B42A2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  (총무 80%, 인사 20%)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[자격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초대졸 이상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센스있고 꼼꼼하신분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문제해결 능력이 뛰어나신분 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[우대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유사업무 경험자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lastRenderedPageBreak/>
                                <w:t>- 높은 서비스 마인드 보유자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뛰어난 커뮤니케이션 스킬 보유자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성실하고 책임감이 강한자 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nil"/>
                                <w:left w:val="single" w:sz="8" w:space="0" w:color="CCCCCC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lastRenderedPageBreak/>
                                <w:t>정규직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신입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(수습 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2개월)</w:t>
                              </w:r>
                            </w:p>
                          </w:tc>
                        </w:tr>
                        <w:tr w:rsidR="007C0639" w:rsidRPr="000A43EE">
                          <w:trPr>
                            <w:trHeight w:val="396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운영기획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-일/주/월간 지표별 Data 분석, Insight  도출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-도출된 Insight에 따른 전략보고서 작성/실행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-영업의 평가를 위한 지표별 평가 KPI 수립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-조직별 목표 설정 및 실적 관리  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-영업의 A~Z까지 업무 프로세스의 효율화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[자격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-초대졸 이상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-전략팀 및 O2O 업종 기획팀 5년 이상의 경력자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-지표, KPI 등에 익숙한 분석적 사고가 있는 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-일간, 주간, 월간 매출 Dash Board 작성이 가능한 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-분석을 통해 주도적으로 영업 전략 수립/실행 가능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-지표별 Data 취합 및 가공을 통한 실적 분석이 가능하고 이를 보고서 형태로 표현이 가능한 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-도출된 전략을 관련 부서에 적극적으로 표현하고 설득 시킬 수 있는 커뮤니케이션 능력이 있는자</w:t>
                              </w:r>
                            </w:p>
                            <w:p w:rsidR="007C0639" w:rsidRPr="000A43EE" w:rsidRDefault="007C0639">
                              <w:pPr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[우대조건]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 Excel 고급 기능 사용자 (피벗 함수, 매크로 등)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- SQL, Tableau, VBA 활용 가능자 우대 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재무, 회계에 대한 지식 보유자 우대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nil"/>
                                <w:left w:val="single" w:sz="8" w:space="0" w:color="CCCCCC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정규직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경력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(수습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8"/>
                                </w:rPr>
                                <w:t>2개월)</w:t>
                              </w:r>
                            </w:p>
                          </w:tc>
                        </w:tr>
                        <w:tr w:rsidR="007C0639" w:rsidRPr="000A43EE">
                          <w:trPr>
                            <w:trHeight w:val="396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sz w:val="16"/>
                                  <w:szCs w:val="18"/>
                                </w:rPr>
                                <w:t>재무회계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sz w:val="16"/>
                                  <w:szCs w:val="18"/>
                                </w:rPr>
                                <w:t>(인턴)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single" w:sz="8" w:space="0" w:color="CCCCCC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전표입력 </w:t>
                              </w:r>
                            </w:p>
                            <w:p w:rsidR="007C0639" w:rsidRPr="000A43EE" w:rsidRDefault="007C0639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부가세 신고 및 기타 회계업무 서포팅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nil"/>
                                <w:left w:val="nil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[자격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 w:hint="eastAsia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학력 : 초대졸 이상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해외여행 결격 사유가 없는 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꼼꼼하고 본인 업무에 오너쉽이 강하신 분 </w:t>
                              </w:r>
                            </w:p>
                            <w:p w:rsidR="007C0639" w:rsidRPr="000A43EE" w:rsidRDefault="007C0639" w:rsidP="003B42A2">
                              <w:pPr>
                                <w:spacing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br/>
                                <w:t>[우대 조건]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 성실하고 강한 책임감 보유자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뛰어난 커뮤니케이션 스킬 보유자 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유사업무 경험자</w:t>
                              </w:r>
                            </w:p>
                            <w:p w:rsidR="007C0639" w:rsidRPr="000A43EE" w:rsidRDefault="007C0639">
                              <w:pPr>
                                <w:spacing w:before="75" w:after="75" w:line="300" w:lineRule="atLeast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color w:val="252525"/>
                                  <w:sz w:val="16"/>
                                  <w:szCs w:val="18"/>
                                </w:rPr>
                                <w:t>- 회계 관련학과 졸업자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nil"/>
                                <w:left w:val="single" w:sz="8" w:space="0" w:color="CCCCCC"/>
                                <w:bottom w:val="single" w:sz="8" w:space="0" w:color="CCCCCC"/>
                                <w:right w:val="nil"/>
                              </w:tcBorders>
                              <w:shd w:val="clear" w:color="auto" w:fill="FFFFFF"/>
                              <w:tc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cMar>
                              <w:vAlign w:val="center"/>
                              <w:hideMark/>
                            </w:tcPr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sz w:val="16"/>
                                  <w:szCs w:val="18"/>
                                </w:rPr>
                                <w:t>인턴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sz w:val="16"/>
                                  <w:szCs w:val="18"/>
                                </w:rPr>
                                <w:t>(2개월)</w:t>
                              </w:r>
                            </w:p>
                            <w:p w:rsidR="007C0639" w:rsidRPr="000A43EE" w:rsidRDefault="007C0639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sz w:val="16"/>
                                  <w:szCs w:val="18"/>
                                </w:rPr>
                                <w:t>- 평가  </w:t>
                              </w:r>
                            </w:p>
                            <w:p w:rsidR="007C0639" w:rsidRPr="000A43EE" w:rsidRDefault="007C0639" w:rsidP="000A43EE">
                              <w:pPr>
                                <w:pStyle w:val="a3"/>
                                <w:wordWrap w:val="0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sz w:val="16"/>
                                  <w:szCs w:val="18"/>
                                </w:rPr>
                              </w:pP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sz w:val="16"/>
                                  <w:szCs w:val="18"/>
                                </w:rPr>
                                <w:t>통해 정규직 전환</w:t>
                              </w:r>
                              <w:r w:rsidR="000A43EE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0A43EE">
                                <w:rPr>
                                  <w:rFonts w:asciiTheme="majorHAnsi" w:eastAsiaTheme="majorHAnsi" w:hAnsiTheme="majorHAnsi" w:cs="Tahoma"/>
                                  <w:bCs/>
                                  <w:sz w:val="16"/>
                                  <w:szCs w:val="18"/>
                                </w:rPr>
                                <w:t>가능</w:t>
                              </w:r>
                            </w:p>
                          </w:tc>
                        </w:tr>
                      </w:tbl>
                      <w:p w:rsidR="007C0639" w:rsidRPr="000A43EE" w:rsidRDefault="007C0639">
                        <w:pPr>
                          <w:jc w:val="center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C0639" w:rsidRPr="000A43EE" w:rsidRDefault="007C0639">
                  <w:pPr>
                    <w:jc w:val="left"/>
                    <w:rPr>
                      <w:rFonts w:asciiTheme="majorHAnsi" w:eastAsiaTheme="majorHAnsi" w:hAnsiTheme="majorHAnsi" w:cs="굴림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/>
                      <w:sz w:val="18"/>
                      <w:szCs w:val="18"/>
                    </w:rPr>
                    <w:lastRenderedPageBreak/>
                    <w:t> </w:t>
                  </w:r>
                </w:p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7C0639" w:rsidRPr="000A43EE" w:rsidRDefault="007C0639">
            <w:pPr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</w:tc>
      </w:tr>
    </w:tbl>
    <w:p w:rsidR="007C0639" w:rsidRPr="000A43EE" w:rsidRDefault="007C0639" w:rsidP="007C0639">
      <w:pPr>
        <w:rPr>
          <w:rFonts w:asciiTheme="majorHAnsi" w:eastAsiaTheme="majorHAnsi" w:hAnsiTheme="majorHAnsi"/>
          <w:vanish/>
          <w:sz w:val="18"/>
          <w:szCs w:val="18"/>
        </w:rPr>
      </w:pPr>
    </w:p>
    <w:tbl>
      <w:tblPr>
        <w:tblW w:w="102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90"/>
      </w:tblGrid>
      <w:tr w:rsidR="007C0639" w:rsidRPr="000A43EE" w:rsidTr="007C0639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7C0639" w:rsidRPr="000A43EE" w:rsidRDefault="007C0639">
            <w:pPr>
              <w:jc w:val="left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500"/>
              <w:gridCol w:w="3310"/>
            </w:tblGrid>
            <w:tr w:rsidR="007C0639" w:rsidRPr="000A43EE" w:rsidTr="000A43EE">
              <w:trPr>
                <w:trHeight w:val="216"/>
                <w:tblCellSpacing w:w="0" w:type="dxa"/>
                <w:jc w:val="center"/>
              </w:trPr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jc w:val="right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6500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jc w:val="left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jc w:val="right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그림 10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43EE"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  <w:t>  </w:t>
                  </w: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전형절차</w:t>
                  </w:r>
                  <w:r w:rsidR="000A43EE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t xml:space="preserve"> :</w:t>
                  </w:r>
                  <w:r w:rsid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 xml:space="preserve"> </w:t>
                  </w:r>
                  <w:r w:rsidR="000A43EE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t>서류전형-1차면접-</w:t>
                  </w:r>
                  <w:r w:rsid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 xml:space="preserve"> </w:t>
                  </w:r>
                  <w:r w:rsidR="000A43EE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t>인성검사-</w:t>
                  </w:r>
                  <w:r w:rsid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2</w:t>
                  </w:r>
                  <w:r w:rsidR="000A43EE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t xml:space="preserve">차면접 </w:t>
                  </w:r>
                </w:p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jc w:val="center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jc w:val="center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7C0639" w:rsidRPr="000A43EE" w:rsidRDefault="007C0639">
            <w:pPr>
              <w:jc w:val="center"/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480"/>
              <w:gridCol w:w="9615"/>
            </w:tblGrid>
            <w:tr w:rsidR="007C0639" w:rsidRPr="000A43EE">
              <w:trPr>
                <w:trHeight w:val="216"/>
                <w:tblCellSpacing w:w="0" w:type="dxa"/>
                <w:jc w:val="center"/>
              </w:trPr>
              <w:tc>
                <w:tcPr>
                  <w:tcW w:w="195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jc w:val="center"/>
                    <w:rPr>
                      <w:rFonts w:asciiTheme="majorHAnsi" w:eastAsiaTheme="majorHAnsi" w:hAnsiTheme="majorHAnsi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 w:cs="굴림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그림 8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제출서류</w:t>
                  </w:r>
                </w:p>
              </w:tc>
            </w:tr>
            <w:tr w:rsidR="007C0639" w:rsidRPr="000A43EE">
              <w:trPr>
                <w:trHeight w:val="216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color w:val="444444"/>
                      <w:sz w:val="18"/>
                      <w:szCs w:val="18"/>
                    </w:rPr>
                    <w:br/>
                    <w:t>           - </w:t>
                  </w: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3A32C3"/>
                      <w:sz w:val="18"/>
                      <w:szCs w:val="18"/>
                    </w:rPr>
                    <w:t>이력서, 자기소개서</w:t>
                  </w:r>
                </w:p>
              </w:tc>
            </w:tr>
            <w:tr w:rsidR="007C0639" w:rsidRPr="000A43EE">
              <w:trPr>
                <w:trHeight w:val="1236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7C0639" w:rsidRPr="000A43EE" w:rsidRDefault="007C0639">
            <w:pPr>
              <w:rPr>
                <w:rFonts w:asciiTheme="majorHAnsi" w:eastAsiaTheme="majorHAnsi" w:hAnsiTheme="majorHAnsi"/>
                <w:vanish/>
                <w:color w:val="000000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480"/>
              <w:gridCol w:w="9615"/>
            </w:tblGrid>
            <w:tr w:rsidR="007C0639" w:rsidRPr="000A43EE">
              <w:trPr>
                <w:trHeight w:val="216"/>
                <w:tblCellSpacing w:w="0" w:type="dxa"/>
                <w:jc w:val="center"/>
              </w:trPr>
              <w:tc>
                <w:tcPr>
                  <w:tcW w:w="195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 w:cs="굴림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 w:cs="굴림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그림 7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7C0639" w:rsidRPr="000A43EE" w:rsidRDefault="007C0639" w:rsidP="000A43EE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접수방법 및 기간</w:t>
                  </w:r>
                </w:p>
              </w:tc>
            </w:tr>
            <w:tr w:rsidR="007C0639" w:rsidRPr="000A43EE">
              <w:trPr>
                <w:trHeight w:val="216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vAlign w:val="center"/>
                  <w:hideMark/>
                </w:tcPr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color w:val="444444"/>
                      <w:sz w:val="18"/>
                      <w:szCs w:val="18"/>
                    </w:rPr>
                    <w:t>           - 접수 방법 : 스포카 채용 홈페이지 접수 </w:t>
                  </w:r>
                </w:p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color w:val="444444"/>
                      <w:sz w:val="18"/>
                      <w:szCs w:val="18"/>
                    </w:rPr>
                    <w:t>                              </w:t>
                  </w:r>
                  <w:hyperlink r:id="rId8" w:tgtFrame="_self" w:history="1">
                    <w:r w:rsidRPr="000A43EE">
                      <w:rPr>
                        <w:rStyle w:val="a4"/>
                        <w:rFonts w:asciiTheme="majorHAnsi" w:eastAsiaTheme="majorHAnsi" w:hAnsiTheme="majorHAnsi" w:cs="Tahoma"/>
                        <w:sz w:val="18"/>
                        <w:szCs w:val="18"/>
                      </w:rPr>
                      <w:t>https://spoqa.recruiter.co.kr/appsite/company/index</w:t>
                    </w:r>
                  </w:hyperlink>
                </w:p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  <w:p w:rsidR="007C0639" w:rsidRPr="000A43EE" w:rsidRDefault="007C063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color w:val="444444"/>
                      <w:sz w:val="18"/>
                      <w:szCs w:val="18"/>
                    </w:rPr>
                    <w:t>           - 접수 기간 : </w:t>
                  </w: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3A32C3"/>
                      <w:sz w:val="18"/>
                      <w:szCs w:val="18"/>
                    </w:rPr>
                    <w:t xml:space="preserve">2017년 8월 </w:t>
                  </w:r>
                  <w:r w:rsidR="003B42A2" w:rsidRPr="000A43EE">
                    <w:rPr>
                      <w:rFonts w:asciiTheme="majorHAnsi" w:eastAsiaTheme="majorHAnsi" w:hAnsiTheme="majorHAnsi" w:cs="Tahoma"/>
                      <w:b/>
                      <w:bCs/>
                      <w:color w:val="3A32C3"/>
                      <w:sz w:val="18"/>
                      <w:szCs w:val="18"/>
                    </w:rPr>
                    <w:t>7</w:t>
                  </w: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3A32C3"/>
                      <w:sz w:val="18"/>
                      <w:szCs w:val="18"/>
                    </w:rPr>
                    <w:t>일(</w:t>
                  </w:r>
                  <w:r w:rsidR="003B42A2" w:rsidRPr="000A43EE">
                    <w:rPr>
                      <w:rFonts w:asciiTheme="majorHAnsi" w:eastAsiaTheme="majorHAnsi" w:hAnsiTheme="majorHAnsi" w:cs="Tahoma" w:hint="eastAsia"/>
                      <w:b/>
                      <w:bCs/>
                      <w:color w:val="3A32C3"/>
                      <w:sz w:val="18"/>
                      <w:szCs w:val="18"/>
                    </w:rPr>
                    <w:t>월</w:t>
                  </w: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3A32C3"/>
                      <w:sz w:val="18"/>
                      <w:szCs w:val="18"/>
                    </w:rPr>
                    <w:t>)까지</w:t>
                  </w:r>
                </w:p>
              </w:tc>
            </w:tr>
            <w:tr w:rsidR="007C0639" w:rsidRPr="000A43EE">
              <w:trPr>
                <w:trHeight w:val="516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shd w:val="clear" w:color="auto" w:fill="FFFFFF"/>
                  <w:vAlign w:val="center"/>
                  <w:hideMark/>
                </w:tcPr>
                <w:tbl>
                  <w:tblPr>
                    <w:tblW w:w="102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9600"/>
                  </w:tblGrid>
                  <w:tr w:rsidR="007C0639" w:rsidRPr="000A43EE">
                    <w:trPr>
                      <w:trHeight w:val="372"/>
                      <w:tblCellSpacing w:w="0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7C0639" w:rsidRPr="000A43EE" w:rsidRDefault="007C0639">
                        <w:pPr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00" w:type="dxa"/>
                        <w:vAlign w:val="center"/>
                        <w:hideMark/>
                      </w:tcPr>
                      <w:p w:rsidR="007C0639" w:rsidRPr="000A43EE" w:rsidRDefault="007C0639">
                        <w:pPr>
                          <w:pStyle w:val="a3"/>
                          <w:wordWrap w:val="0"/>
                          <w:spacing w:before="0" w:beforeAutospacing="0" w:after="0" w:afterAutospacing="0" w:line="330" w:lineRule="atLeas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C0639" w:rsidRPr="000A43EE" w:rsidRDefault="007C0639">
                  <w:pPr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7C0639" w:rsidRPr="000A43EE" w:rsidRDefault="007C0639">
            <w:pPr>
              <w:rPr>
                <w:rFonts w:asciiTheme="majorHAnsi" w:eastAsiaTheme="majorHAnsi" w:hAnsiTheme="majorHAnsi"/>
                <w:vanish/>
                <w:color w:val="000000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480"/>
              <w:gridCol w:w="9615"/>
            </w:tblGrid>
            <w:tr w:rsidR="007C0639" w:rsidRPr="000A43EE">
              <w:trPr>
                <w:trHeight w:val="216"/>
                <w:tblCellSpacing w:w="0" w:type="dxa"/>
                <w:jc w:val="center"/>
              </w:trPr>
              <w:tc>
                <w:tcPr>
                  <w:tcW w:w="195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 w:cs="굴림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 w:cs="굴림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그림 6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7C0639" w:rsidRPr="000A43EE" w:rsidRDefault="007C0639" w:rsidP="000A43EE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참고 사이트</w:t>
                  </w:r>
                </w:p>
              </w:tc>
            </w:tr>
            <w:tr w:rsidR="007C0639" w:rsidRPr="000A43EE">
              <w:trPr>
                <w:trHeight w:val="336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shd w:val="clear" w:color="auto" w:fill="FFFFFF"/>
                  <w:vAlign w:val="center"/>
                  <w:hideMark/>
                </w:tcPr>
                <w:tbl>
                  <w:tblPr>
                    <w:tblW w:w="102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9600"/>
                  </w:tblGrid>
                  <w:tr w:rsidR="007C0639" w:rsidRPr="000A43EE">
                    <w:trPr>
                      <w:trHeight w:val="24"/>
                      <w:tblCellSpacing w:w="0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7C0639" w:rsidRPr="000A43EE" w:rsidRDefault="007C0639">
                        <w:pPr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00" w:type="dxa"/>
                        <w:vAlign w:val="center"/>
                        <w:hideMark/>
                      </w:tcPr>
                      <w:p w:rsidR="007C0639" w:rsidRPr="000A43EE" w:rsidRDefault="007C0639">
                        <w:pPr>
                          <w:pStyle w:val="a3"/>
                          <w:wordWrap w:val="0"/>
                          <w:spacing w:before="0" w:beforeAutospacing="0" w:after="0" w:afterAutospacing="0" w:line="330" w:lineRule="atLeas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0A43EE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 </w:t>
                        </w:r>
                        <w:hyperlink r:id="rId9" w:tgtFrame="_self" w:history="1">
                          <w:r w:rsidRPr="000A43EE">
                            <w:rPr>
                              <w:rStyle w:val="a4"/>
                              <w:rFonts w:asciiTheme="majorHAnsi" w:eastAsiaTheme="majorHAnsi" w:hAnsiTheme="majorHAns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http://www.youtube.com/watch?v=Mv-TVTsMzi4</w:t>
                          </w:r>
                        </w:hyperlink>
                      </w:p>
                      <w:p w:rsidR="007C0639" w:rsidRPr="000A43EE" w:rsidRDefault="007C0639">
                        <w:pPr>
                          <w:pStyle w:val="a3"/>
                          <w:wordWrap w:val="0"/>
                          <w:spacing w:before="0" w:beforeAutospacing="0" w:after="0" w:afterAutospacing="0" w:line="330" w:lineRule="atLeas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</w:p>
                      <w:p w:rsidR="007C0639" w:rsidRPr="000A43EE" w:rsidRDefault="007C0639">
                        <w:pPr>
                          <w:pStyle w:val="a3"/>
                          <w:wordWrap w:val="0"/>
                          <w:spacing w:before="0" w:beforeAutospacing="0" w:after="0" w:afterAutospacing="0" w:line="330" w:lineRule="atLeas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C0639" w:rsidRPr="000A43EE" w:rsidRDefault="007C0639">
                  <w:pPr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7C0639" w:rsidRPr="000A43EE" w:rsidRDefault="007C0639">
            <w:pPr>
              <w:rPr>
                <w:rFonts w:asciiTheme="majorHAnsi" w:eastAsiaTheme="majorHAnsi" w:hAnsiTheme="majorHAnsi"/>
                <w:vanish/>
                <w:color w:val="000000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480"/>
              <w:gridCol w:w="9615"/>
            </w:tblGrid>
            <w:tr w:rsidR="007C0639" w:rsidRPr="000A43EE">
              <w:trPr>
                <w:trHeight w:val="216"/>
                <w:tblCellSpacing w:w="0" w:type="dxa"/>
                <w:jc w:val="center"/>
              </w:trPr>
              <w:tc>
                <w:tcPr>
                  <w:tcW w:w="195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 w:cs="굴림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7C0639" w:rsidRPr="000A43EE" w:rsidRDefault="007C0639">
                  <w:pPr>
                    <w:rPr>
                      <w:rFonts w:asciiTheme="majorHAnsi" w:eastAsiaTheme="majorHAnsi" w:hAnsiTheme="majorHAnsi" w:cs="굴림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그림 5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7C0639" w:rsidRPr="000A43EE" w:rsidRDefault="007C0639" w:rsidP="000A43EE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근무 장소</w:t>
                  </w:r>
                </w:p>
              </w:tc>
            </w:tr>
            <w:tr w:rsidR="007C0639" w:rsidRPr="000A43EE">
              <w:trPr>
                <w:trHeight w:val="216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vAlign w:val="center"/>
                  <w:hideMark/>
                </w:tcPr>
                <w:p w:rsidR="007C0639" w:rsidRPr="000A43EE" w:rsidRDefault="007C0639" w:rsidP="000A43EE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0A43EE">
                    <w:rPr>
                      <w:rFonts w:asciiTheme="majorHAnsi" w:eastAsiaTheme="majorHAnsi" w:hAnsiTheme="majorHAnsi" w:cs="Tahoma"/>
                      <w:color w:val="444444"/>
                      <w:sz w:val="18"/>
                      <w:szCs w:val="18"/>
                    </w:rPr>
                    <w:t>         - 서울 : 서울시 강남구 테헤란로 420 하이리빙빌딩 9층 (선릉역 1번 출구 도보 3분)   </w:t>
                  </w:r>
                </w:p>
              </w:tc>
            </w:tr>
          </w:tbl>
          <w:p w:rsidR="007C0639" w:rsidRPr="000A43EE" w:rsidRDefault="007C0639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</w:p>
        </w:tc>
      </w:tr>
    </w:tbl>
    <w:p w:rsidR="00D25CE9" w:rsidRPr="000A43EE" w:rsidRDefault="00D25CE9" w:rsidP="007C0639">
      <w:pPr>
        <w:shd w:val="clear" w:color="auto" w:fill="FFFFFF"/>
        <w:rPr>
          <w:rFonts w:asciiTheme="majorHAnsi" w:eastAsiaTheme="majorHAnsi" w:hAnsiTheme="majorHAnsi"/>
          <w:sz w:val="18"/>
          <w:szCs w:val="18"/>
        </w:rPr>
      </w:pPr>
    </w:p>
    <w:sectPr w:rsidR="00D25CE9" w:rsidRPr="000A43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9D" w:rsidRDefault="000F7F9D" w:rsidP="007B4507">
      <w:pPr>
        <w:spacing w:after="0" w:line="240" w:lineRule="auto"/>
      </w:pPr>
      <w:r>
        <w:separator/>
      </w:r>
    </w:p>
  </w:endnote>
  <w:endnote w:type="continuationSeparator" w:id="0">
    <w:p w:rsidR="000F7F9D" w:rsidRDefault="000F7F9D" w:rsidP="007B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9D" w:rsidRDefault="000F7F9D" w:rsidP="007B4507">
      <w:pPr>
        <w:spacing w:after="0" w:line="240" w:lineRule="auto"/>
      </w:pPr>
      <w:r>
        <w:separator/>
      </w:r>
    </w:p>
  </w:footnote>
  <w:footnote w:type="continuationSeparator" w:id="0">
    <w:p w:rsidR="000F7F9D" w:rsidRDefault="000F7F9D" w:rsidP="007B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3"/>
    <w:rsid w:val="000500D3"/>
    <w:rsid w:val="000A43EE"/>
    <w:rsid w:val="000F7F9D"/>
    <w:rsid w:val="00115EE2"/>
    <w:rsid w:val="00261284"/>
    <w:rsid w:val="00326E07"/>
    <w:rsid w:val="003B42A2"/>
    <w:rsid w:val="00512213"/>
    <w:rsid w:val="005C0673"/>
    <w:rsid w:val="005F6C25"/>
    <w:rsid w:val="006552E8"/>
    <w:rsid w:val="007B4507"/>
    <w:rsid w:val="007C0639"/>
    <w:rsid w:val="0085321F"/>
    <w:rsid w:val="00864131"/>
    <w:rsid w:val="008F3C2E"/>
    <w:rsid w:val="009205CB"/>
    <w:rsid w:val="00957937"/>
    <w:rsid w:val="009C3226"/>
    <w:rsid w:val="00AE235D"/>
    <w:rsid w:val="00BA7932"/>
    <w:rsid w:val="00BC21F6"/>
    <w:rsid w:val="00BE0D6F"/>
    <w:rsid w:val="00C107A4"/>
    <w:rsid w:val="00CA63B1"/>
    <w:rsid w:val="00CE1BB8"/>
    <w:rsid w:val="00D25CE9"/>
    <w:rsid w:val="00DA308C"/>
    <w:rsid w:val="00E658A4"/>
    <w:rsid w:val="00E815CA"/>
    <w:rsid w:val="00E8259F"/>
    <w:rsid w:val="00EC593C"/>
    <w:rsid w:val="00EF6DAB"/>
    <w:rsid w:val="00F625BF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B1A3"/>
  <w15:chartTrackingRefBased/>
  <w15:docId w15:val="{2A779AA9-2EB6-45DE-A2C6-8A1AE58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0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50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0D3"/>
  </w:style>
  <w:style w:type="character" w:styleId="a5">
    <w:name w:val="Unresolved Mention"/>
    <w:basedOn w:val="a0"/>
    <w:uiPriority w:val="99"/>
    <w:semiHidden/>
    <w:unhideWhenUsed/>
    <w:rsid w:val="0085321F"/>
    <w:rPr>
      <w:color w:val="808080"/>
      <w:shd w:val="clear" w:color="auto" w:fill="E6E6E6"/>
    </w:rPr>
  </w:style>
  <w:style w:type="paragraph" w:styleId="a6">
    <w:name w:val="header"/>
    <w:basedOn w:val="a"/>
    <w:link w:val="Char"/>
    <w:uiPriority w:val="99"/>
    <w:unhideWhenUsed/>
    <w:rsid w:val="007B45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507"/>
  </w:style>
  <w:style w:type="paragraph" w:styleId="a7">
    <w:name w:val="footer"/>
    <w:basedOn w:val="a"/>
    <w:link w:val="Char0"/>
    <w:uiPriority w:val="99"/>
    <w:unhideWhenUsed/>
    <w:rsid w:val="007B45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qa.recruiter.co.kr/appsite/company/inde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Mv-TVTsMzi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HYEYOUNG KIM</dc:creator>
  <cp:keywords/>
  <dc:description/>
  <cp:lastModifiedBy>HYEYOUNG KIM</cp:lastModifiedBy>
  <cp:revision>3</cp:revision>
  <dcterms:created xsi:type="dcterms:W3CDTF">2017-07-31T06:31:00Z</dcterms:created>
  <dcterms:modified xsi:type="dcterms:W3CDTF">2017-07-31T06:42:00Z</dcterms:modified>
</cp:coreProperties>
</file>