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B" w:rsidRPr="00A43208" w:rsidRDefault="00A719DB" w:rsidP="0028168E">
      <w:pPr>
        <w:jc w:val="center"/>
        <w:rPr>
          <w:rFonts w:ascii="맑은 고딕" w:eastAsia="맑은 고딕" w:hAnsi="맑은 고딕"/>
          <w:b/>
          <w:sz w:val="56"/>
          <w:szCs w:val="44"/>
        </w:rPr>
      </w:pPr>
      <w:r w:rsidRPr="00A719DB">
        <w:rPr>
          <w:rFonts w:ascii="맑은 고딕" w:eastAsia="맑은 고딕" w:hAnsi="맑은 고딕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51B2" wp14:editId="796FCF3C">
                <wp:simplePos x="0" y="0"/>
                <wp:positionH relativeFrom="column">
                  <wp:posOffset>-662152</wp:posOffset>
                </wp:positionH>
                <wp:positionV relativeFrom="paragraph">
                  <wp:posOffset>-1651066</wp:posOffset>
                </wp:positionV>
                <wp:extent cx="12573000" cy="17956771"/>
                <wp:effectExtent l="152400" t="152400" r="152400" b="160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0" cy="17956771"/>
                        </a:xfrm>
                        <a:prstGeom prst="rect">
                          <a:avLst/>
                        </a:prstGeom>
                        <a:noFill/>
                        <a:ln w="304800" cap="flat">
                          <a:solidFill>
                            <a:srgbClr val="FFDB4C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15pt;margin-top:-130pt;width:990pt;height:14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" filled="f" strokecolor="#ffdb4c" strokeweight="24pt">
                <v:stroke joinstyle="bevel"/>
              </v:rect>
            </w:pict>
          </mc:Fallback>
        </mc:AlternateContent>
      </w:r>
      <w:r w:rsidR="0073449C">
        <w:rPr>
          <w:rFonts w:ascii="맑은 고딕" w:eastAsia="맑은 고딕" w:hAnsi="맑은 고딕" w:hint="eastAsia"/>
          <w:b/>
          <w:sz w:val="56"/>
          <w:szCs w:val="44"/>
        </w:rPr>
        <w:t>[OPS] 인천공항 Material Handling System 담당 신입 채용</w:t>
      </w:r>
    </w:p>
    <w:p w:rsidR="00A719DB" w:rsidRDefault="009D594B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DD3D8" wp14:editId="1A44F424">
                <wp:simplePos x="0" y="0"/>
                <wp:positionH relativeFrom="column">
                  <wp:posOffset>1466193</wp:posOffset>
                </wp:positionH>
                <wp:positionV relativeFrom="paragraph">
                  <wp:posOffset>21262</wp:posOffset>
                </wp:positionV>
                <wp:extent cx="9979178" cy="4288220"/>
                <wp:effectExtent l="0" t="0" r="3175" b="0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9178" cy="428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5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05"/>
                              <w:gridCol w:w="7654"/>
                            </w:tblGrid>
                            <w:tr w:rsidR="00D23C3B" w:rsidTr="0073449C">
                              <w:trPr>
                                <w:trHeight w:val="536"/>
                              </w:trPr>
                              <w:tc>
                                <w:tcPr>
                                  <w:tcW w:w="7905" w:type="dxa"/>
                                  <w:shd w:val="clear" w:color="auto" w:fill="F2F2F2" w:themeFill="background1" w:themeFillShade="F2"/>
                                </w:tcPr>
                                <w:p w:rsidR="00D23C3B" w:rsidRPr="004D0159" w:rsidRDefault="00A43208" w:rsidP="00A4320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015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업무</w:t>
                                  </w:r>
                                  <w:r w:rsidR="003C207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015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내용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F2F2F2" w:themeFill="background1" w:themeFillShade="F2"/>
                                </w:tcPr>
                                <w:p w:rsidR="00D23C3B" w:rsidRPr="004D0159" w:rsidRDefault="00A43208" w:rsidP="00A4320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015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지원자격 및 우대사항</w:t>
                                  </w:r>
                                </w:p>
                              </w:tc>
                            </w:tr>
                            <w:tr w:rsidR="00D23C3B" w:rsidTr="004D4682">
                              <w:trPr>
                                <w:trHeight w:val="5970"/>
                              </w:trPr>
                              <w:tc>
                                <w:tcPr>
                                  <w:tcW w:w="7905" w:type="dxa"/>
                                </w:tcPr>
                                <w:p w:rsidR="00470215" w:rsidRPr="006A7943" w:rsidRDefault="00653C99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-화물 자동분류 컨베이어 설비 운영 및 유지보수</w:t>
                                  </w:r>
                                </w:p>
                                <w:p w:rsidR="00653C99" w:rsidRPr="006A7943" w:rsidRDefault="00653C99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-화물 검색장비 점검 및 유지보수</w:t>
                                  </w:r>
                                </w:p>
                                <w:p w:rsidR="00653C99" w:rsidRPr="006A7943" w:rsidRDefault="00653C99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-화물 자동분류 제어 어플리케이션 운영 및 데이터 관리</w:t>
                                  </w:r>
                                </w:p>
                                <w:p w:rsidR="00412012" w:rsidRPr="006A7943" w:rsidRDefault="00653C99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-데이터 수집 및 분석</w:t>
                                  </w:r>
                                </w:p>
                                <w:p w:rsidR="00653C99" w:rsidRPr="006A7943" w:rsidRDefault="00653C99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-월 정기 유지보수 진행(협력업체 인솔 및 감독)</w:t>
                                  </w:r>
                                </w:p>
                                <w:p w:rsidR="00653C99" w:rsidRPr="006A7943" w:rsidRDefault="00412012" w:rsidP="006A7943">
                                  <w:pPr>
                                    <w:ind w:left="150" w:hangingChars="50" w:hanging="15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-설비 예비부품 구매 및 재고관리</w:t>
                                  </w:r>
                                </w:p>
                                <w:p w:rsidR="00F41D6B" w:rsidRPr="00F41D6B" w:rsidRDefault="00F41D6B" w:rsidP="006A7943">
                                  <w:pPr>
                                    <w:ind w:left="150" w:hangingChars="50" w:hanging="1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7943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-프로젝트성 업무 지원(신규설비 및 시설물 설치 등)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73449C" w:rsidRPr="00896D1C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96D1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-인천공항 물류센터 출퇴근 가능하며, 주말/공휴일</w:t>
                                  </w:r>
                                  <w:r w:rsidR="006A79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/야간</w:t>
                                  </w:r>
                                  <w:r w:rsidRPr="00896D1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근무가능한 사람 </w:t>
                                  </w:r>
                                </w:p>
                                <w:p w:rsidR="0073449C" w:rsidRPr="00D77657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77657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졸업예정자인경우, 학점이수완료자에 한함 </w:t>
                                  </w:r>
                                </w:p>
                                <w:p w:rsidR="0073449C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-산업공학 관련 전공자 우대</w:t>
                                  </w:r>
                                </w:p>
                                <w:p w:rsidR="0073449C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96D1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DHL네트워크와 영어커뮤니케이션 가능한 </w:t>
                                  </w:r>
                                  <w:r w:rsidRPr="00896D1C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사람(Fluent)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449C" w:rsidRPr="00896D1C" w:rsidRDefault="0073449C" w:rsidP="0073449C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96D1C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-</w:t>
                                  </w:r>
                                  <w:r w:rsidRPr="00896D1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Communication Skill 우수한사람 </w:t>
                                  </w:r>
                                </w:p>
                                <w:p w:rsidR="0073449C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96D1C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-분석</w:t>
                                  </w:r>
                                  <w:r w:rsidRPr="00896D1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/조사 능력 우수한사람</w:t>
                                  </w:r>
                                </w:p>
                                <w:p w:rsidR="0073449C" w:rsidRPr="002F5FBB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-긴급을 요하는 특송화물을 처리하는 현장 환경에서 긍정적이며 적극적인 태도로 근무할 수 있는 사람</w:t>
                                  </w:r>
                                </w:p>
                                <w:p w:rsidR="0073449C" w:rsidRDefault="0073449C" w:rsidP="0073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-긍정적인 사고방식과 고객지향 마인드를 소유한 사람</w:t>
                                  </w:r>
                                </w:p>
                                <w:p w:rsidR="00553E89" w:rsidRPr="00276F2C" w:rsidRDefault="0073449C" w:rsidP="0073449C">
                                  <w:pPr>
                                    <w:ind w:left="140" w:hangingChars="50" w:hanging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-긴급상황에 대한 의사결정력이 있고 할 수 있다는  도전정신과 열정을 가진 사람</w:t>
                                  </w:r>
                                </w:p>
                              </w:tc>
                            </w:tr>
                          </w:tbl>
                          <w:p w:rsidR="00D23C3B" w:rsidRPr="000E7CA8" w:rsidRDefault="00D23C3B" w:rsidP="00D23C3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17" o:spid="_x0000_s1026" type="#_x0000_t202" style="position:absolute;margin-left:115.45pt;margin-top:1.65pt;width:785.75pt;height:33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5559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05"/>
                        <w:gridCol w:w="7654"/>
                      </w:tblGrid>
                      <w:tr w:rsidR="00D23C3B" w:rsidTr="0073449C">
                        <w:trPr>
                          <w:trHeight w:val="536"/>
                        </w:trPr>
                        <w:tc>
                          <w:tcPr>
                            <w:tcW w:w="7905" w:type="dxa"/>
                            <w:shd w:val="clear" w:color="auto" w:fill="F2F2F2" w:themeFill="background1" w:themeFillShade="F2"/>
                          </w:tcPr>
                          <w:p w:rsidR="00D23C3B" w:rsidRPr="004D0159" w:rsidRDefault="00A43208" w:rsidP="00A432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01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업무</w:t>
                            </w:r>
                            <w:r w:rsidR="003C20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1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내용</w:t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F2F2F2" w:themeFill="background1" w:themeFillShade="F2"/>
                          </w:tcPr>
                          <w:p w:rsidR="00D23C3B" w:rsidRPr="004D0159" w:rsidRDefault="00A43208" w:rsidP="00A432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01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지원자격 및 우대사항</w:t>
                            </w:r>
                          </w:p>
                        </w:tc>
                      </w:tr>
                      <w:tr w:rsidR="00D23C3B" w:rsidTr="004D4682">
                        <w:trPr>
                          <w:trHeight w:val="5970"/>
                        </w:trPr>
                        <w:tc>
                          <w:tcPr>
                            <w:tcW w:w="7905" w:type="dxa"/>
                          </w:tcPr>
                          <w:p w:rsidR="00470215" w:rsidRPr="006A7943" w:rsidRDefault="00653C99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-화물 자동분류 컨베이어 설비 운영 및 유지보수</w:t>
                            </w:r>
                          </w:p>
                          <w:p w:rsidR="00653C99" w:rsidRPr="006A7943" w:rsidRDefault="00653C99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-화물 검색장비 점검 및 유지보수</w:t>
                            </w:r>
                          </w:p>
                          <w:p w:rsidR="00653C99" w:rsidRPr="006A7943" w:rsidRDefault="00653C99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-화물 자동분류 제어 어플리케이션 운영 및 데이터 관리</w:t>
                            </w:r>
                          </w:p>
                          <w:p w:rsidR="00412012" w:rsidRPr="006A7943" w:rsidRDefault="00653C99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-데이터 수집 및 분석</w:t>
                            </w:r>
                          </w:p>
                          <w:p w:rsidR="00653C99" w:rsidRPr="006A7943" w:rsidRDefault="00653C99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-월 정기 유지보수 진행(협력업체 인솔 및 감독)</w:t>
                            </w:r>
                          </w:p>
                          <w:p w:rsidR="00653C99" w:rsidRPr="006A7943" w:rsidRDefault="00412012" w:rsidP="006A7943">
                            <w:pPr>
                              <w:ind w:left="150" w:hangingChars="50" w:hanging="150"/>
                              <w:rPr>
                                <w:sz w:val="30"/>
                                <w:szCs w:val="30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-설비 예비부품 구매 및 재고관리</w:t>
                            </w:r>
                          </w:p>
                          <w:p w:rsidR="00F41D6B" w:rsidRPr="00F41D6B" w:rsidRDefault="00F41D6B" w:rsidP="006A7943">
                            <w:pPr>
                              <w:ind w:left="150" w:hangingChars="50" w:hanging="150"/>
                              <w:rPr>
                                <w:sz w:val="28"/>
                                <w:szCs w:val="28"/>
                              </w:rPr>
                            </w:pPr>
                            <w:r w:rsidRPr="006A794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-프로젝트성 업무 지원(신규설비 및 시설물 설치 등)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73449C" w:rsidRPr="00896D1C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 w:rsidRPr="00896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-인천공항 물류센터 출퇴근 가능하며, 주말/공휴일</w:t>
                            </w:r>
                            <w:r w:rsidR="006A79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/야간</w:t>
                            </w:r>
                            <w:r w:rsidRPr="00896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근무가능한 사람 </w:t>
                            </w:r>
                          </w:p>
                          <w:p w:rsidR="0073449C" w:rsidRPr="00D77657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7765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졸업예정자인경우, 학점이수완료자에 한함 </w:t>
                            </w:r>
                          </w:p>
                          <w:p w:rsidR="0073449C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-산업공학 관련 전공자 우대</w:t>
                            </w:r>
                          </w:p>
                          <w:p w:rsidR="0073449C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896D1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DHL네트워크와 영어커뮤니케이션 가능한 </w:t>
                            </w:r>
                            <w:r w:rsidRPr="00896D1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사람(Fluent)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449C" w:rsidRPr="00896D1C" w:rsidRDefault="0073449C" w:rsidP="0073449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6D1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896D1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Communication Skill 우수한사람 </w:t>
                            </w:r>
                          </w:p>
                          <w:p w:rsidR="0073449C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 w:rsidRPr="00896D1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-분석</w:t>
                            </w:r>
                            <w:r w:rsidRPr="00896D1C">
                              <w:rPr>
                                <w:sz w:val="28"/>
                                <w:szCs w:val="28"/>
                                <w:u w:val="single"/>
                              </w:rPr>
                              <w:t>/조사 능력 우수한사람</w:t>
                            </w:r>
                          </w:p>
                          <w:p w:rsidR="0073449C" w:rsidRPr="002F5FBB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-긴급을 요하는 특송화물을 처리하는 현장 환경에서 긍정적이며 적극적인 태도로 근무할 수 있는 사람</w:t>
                            </w:r>
                          </w:p>
                          <w:p w:rsidR="0073449C" w:rsidRDefault="0073449C" w:rsidP="0073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-긍정적인 사고방식과 고객지향 마인드를 소유한 사람</w:t>
                            </w:r>
                          </w:p>
                          <w:p w:rsidR="00553E89" w:rsidRPr="00276F2C" w:rsidRDefault="0073449C" w:rsidP="0073449C">
                            <w:pPr>
                              <w:ind w:left="140" w:hangingChars="50" w:hanging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-긴급상황에 대한 의사결정력이 있고 할 수 있다는  도전정신과 열정을 가진 사람</w:t>
                            </w:r>
                          </w:p>
                        </w:tc>
                      </w:tr>
                    </w:tbl>
                    <w:p w:rsidR="00D23C3B" w:rsidRPr="000E7CA8" w:rsidRDefault="00D23C3B" w:rsidP="00D23C3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9DB" w:rsidRPr="00A719DB">
        <w:rPr>
          <w:rFonts w:ascii="맑은 고딕" w:eastAsia="맑은 고딕" w:hAnsi="맑은 고딕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9EA9" wp14:editId="56836620">
                <wp:simplePos x="0" y="0"/>
                <wp:positionH relativeFrom="column">
                  <wp:posOffset>-38100</wp:posOffset>
                </wp:positionH>
                <wp:positionV relativeFrom="paragraph">
                  <wp:posOffset>385446</wp:posOffset>
                </wp:positionV>
                <wp:extent cx="1428750" cy="457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-3pt;margin-top:30.35pt;width:112.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" fillcolor="#bfbfbf" stroked="f" strokeweight="2pt"/>
            </w:pict>
          </mc:Fallback>
        </mc:AlternateConten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>직 무 소 개</w:t>
      </w:r>
      <w:r w:rsidR="00A719DB" w:rsidRPr="00A719DB">
        <w:rPr>
          <w:rFonts w:ascii="맑은 고딕" w:eastAsia="맑은 고딕" w:hAnsi="맑은 고딕" w:hint="eastAsia"/>
          <w:b/>
          <w:sz w:val="28"/>
          <w:szCs w:val="20"/>
        </w:rPr>
        <w:t xml:space="preserve">   </w:t>
      </w:r>
    </w:p>
    <w:p w:rsidR="00A719DB" w:rsidRDefault="00A719DB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</w:p>
    <w:p w:rsidR="00A719DB" w:rsidRDefault="00A719DB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</w:p>
    <w:p w:rsidR="00A719DB" w:rsidRDefault="00A719DB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</w:p>
    <w:p w:rsidR="00A43208" w:rsidRDefault="00A43208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</w:p>
    <w:p w:rsidR="0022253D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 w:val="36"/>
          <w:szCs w:val="20"/>
        </w:rPr>
      </w:pPr>
    </w:p>
    <w:p w:rsidR="0022253D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 w:val="36"/>
          <w:szCs w:val="20"/>
        </w:rPr>
      </w:pPr>
    </w:p>
    <w:p w:rsidR="00BF6994" w:rsidRDefault="00BF6994" w:rsidP="00A719DB">
      <w:pPr>
        <w:spacing w:line="240" w:lineRule="auto"/>
        <w:jc w:val="left"/>
        <w:rPr>
          <w:rFonts w:ascii="맑은 고딕" w:eastAsia="맑은 고딕" w:hAnsi="맑은 고딕"/>
          <w:b/>
          <w:sz w:val="36"/>
          <w:szCs w:val="20"/>
        </w:rPr>
      </w:pPr>
    </w:p>
    <w:p w:rsidR="009160B0" w:rsidRDefault="009160B0" w:rsidP="00A719DB">
      <w:pPr>
        <w:spacing w:line="240" w:lineRule="auto"/>
        <w:jc w:val="left"/>
        <w:rPr>
          <w:rFonts w:ascii="맑은 고딕" w:eastAsia="맑은 고딕" w:hAnsi="맑은 고딕"/>
          <w:b/>
          <w:sz w:val="36"/>
          <w:szCs w:val="20"/>
        </w:rPr>
      </w:pPr>
    </w:p>
    <w:p w:rsidR="00507F2E" w:rsidRDefault="00507F2E" w:rsidP="00A719DB">
      <w:pPr>
        <w:spacing w:line="240" w:lineRule="auto"/>
        <w:jc w:val="left"/>
        <w:rPr>
          <w:rFonts w:ascii="맑은 고딕" w:eastAsia="맑은 고딕" w:hAnsi="맑은 고딕"/>
          <w:b/>
          <w:sz w:val="36"/>
          <w:szCs w:val="20"/>
        </w:rPr>
      </w:pPr>
    </w:p>
    <w:p w:rsidR="00A719DB" w:rsidRPr="00A719DB" w:rsidRDefault="00B01195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A50BE" wp14:editId="25A85647">
                <wp:simplePos x="0" y="0"/>
                <wp:positionH relativeFrom="column">
                  <wp:posOffset>1671145</wp:posOffset>
                </wp:positionH>
                <wp:positionV relativeFrom="paragraph">
                  <wp:posOffset>379006</wp:posOffset>
                </wp:positionV>
                <wp:extent cx="8775510" cy="1150883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510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7E" w:rsidRDefault="00F6497E" w:rsidP="00F649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B011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채용형태 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6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정규직</w:t>
                            </w:r>
                            <w:r w:rsidRPr="00C0603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3개월 간 수습기간 있음</w:t>
                            </w:r>
                            <w:r w:rsidRPr="00C0603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6497E" w:rsidRDefault="00F6497E" w:rsidP="00F649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11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B011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근무시간 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주 40시간 근무 </w:t>
                            </w:r>
                            <w:r w:rsidR="002759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(3</w:t>
                            </w:r>
                            <w:r w:rsidR="002759A5">
                              <w:rPr>
                                <w:sz w:val="28"/>
                                <w:szCs w:val="28"/>
                              </w:rPr>
                              <w:t>개</w:t>
                            </w:r>
                            <w:r w:rsidR="002759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월 단위 S</w:t>
                            </w:r>
                            <w:r w:rsidR="002759A5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2759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ift </w:t>
                            </w:r>
                            <w:r w:rsidR="006A79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-1개월 야간 S</w:t>
                            </w:r>
                            <w:r w:rsidR="006A794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6A79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ift 포함</w:t>
                            </w:r>
                            <w:r w:rsidR="006478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7886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6478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주간0730-1500</w:t>
                            </w:r>
                            <w:r w:rsidR="00B519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6478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야간1530-2300</w:t>
                            </w:r>
                            <w:r w:rsidR="006A79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6497E" w:rsidRPr="000E7CA8" w:rsidRDefault="00F6497E" w:rsidP="00F649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B011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근무지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011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인천공항 화물터미널 B동 (공항철도 화물청사역)/김포공항, 부천, 부평 인근 사내 셔틀 운행</w:t>
                            </w:r>
                          </w:p>
                          <w:p w:rsidR="00B01195" w:rsidRPr="00F6497E" w:rsidRDefault="00B01195" w:rsidP="00B011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31.6pt;margin-top:29.85pt;width:691pt;height:9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" fillcolor="white [3201]" stroked="f" strokeweight=".5pt">
                <v:textbox>
                  <w:txbxContent>
                    <w:p w:rsidR="00F6497E" w:rsidRDefault="00F6497E" w:rsidP="00F649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B011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채용형태 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3064F">
                        <w:rPr>
                          <w:rFonts w:hint="eastAsia"/>
                          <w:sz w:val="28"/>
                          <w:szCs w:val="28"/>
                        </w:rPr>
                        <w:t>정규직</w:t>
                      </w:r>
                      <w:r w:rsidRPr="00C0603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3개월 간 수습기간 있음</w:t>
                      </w:r>
                      <w:r w:rsidRPr="00C0603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6497E" w:rsidRDefault="00F6497E" w:rsidP="00F649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11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-</w:t>
                      </w:r>
                      <w:r w:rsidRPr="00B011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근무시간 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주 40시간 근무 </w:t>
                      </w:r>
                      <w:r w:rsidR="002759A5">
                        <w:rPr>
                          <w:rFonts w:hint="eastAsia"/>
                          <w:sz w:val="28"/>
                          <w:szCs w:val="28"/>
                        </w:rPr>
                        <w:t>(3</w:t>
                      </w:r>
                      <w:r w:rsidR="002759A5">
                        <w:rPr>
                          <w:sz w:val="28"/>
                          <w:szCs w:val="28"/>
                        </w:rPr>
                        <w:t>개</w:t>
                      </w:r>
                      <w:r w:rsidR="002759A5">
                        <w:rPr>
                          <w:rFonts w:hint="eastAsia"/>
                          <w:sz w:val="28"/>
                          <w:szCs w:val="28"/>
                        </w:rPr>
                        <w:t>월 단위 S</w:t>
                      </w:r>
                      <w:r w:rsidR="002759A5">
                        <w:rPr>
                          <w:sz w:val="28"/>
                          <w:szCs w:val="28"/>
                        </w:rPr>
                        <w:t>h</w:t>
                      </w:r>
                      <w:r w:rsidR="002759A5">
                        <w:rPr>
                          <w:rFonts w:hint="eastAsia"/>
                          <w:sz w:val="28"/>
                          <w:szCs w:val="28"/>
                        </w:rPr>
                        <w:t xml:space="preserve">ift </w:t>
                      </w:r>
                      <w:r w:rsidR="006A7943">
                        <w:rPr>
                          <w:rFonts w:hint="eastAsia"/>
                          <w:sz w:val="28"/>
                          <w:szCs w:val="28"/>
                        </w:rPr>
                        <w:t>-1개월 야간 S</w:t>
                      </w:r>
                      <w:r w:rsidR="006A7943">
                        <w:rPr>
                          <w:sz w:val="28"/>
                          <w:szCs w:val="28"/>
                        </w:rPr>
                        <w:t>h</w:t>
                      </w:r>
                      <w:r w:rsidR="006A7943">
                        <w:rPr>
                          <w:rFonts w:hint="eastAsia"/>
                          <w:sz w:val="28"/>
                          <w:szCs w:val="28"/>
                        </w:rPr>
                        <w:t>ift 포함</w:t>
                      </w:r>
                      <w:r w:rsidR="0064788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647886">
                        <w:rPr>
                          <w:sz w:val="28"/>
                          <w:szCs w:val="28"/>
                        </w:rPr>
                        <w:t>–</w:t>
                      </w:r>
                      <w:r w:rsidR="00647886">
                        <w:rPr>
                          <w:rFonts w:hint="eastAsia"/>
                          <w:sz w:val="28"/>
                          <w:szCs w:val="28"/>
                        </w:rPr>
                        <w:t xml:space="preserve"> 주간0730-1500</w:t>
                      </w:r>
                      <w:r w:rsidR="00B51935">
                        <w:rPr>
                          <w:rFonts w:hint="eastAsia"/>
                          <w:sz w:val="28"/>
                          <w:szCs w:val="28"/>
                        </w:rPr>
                        <w:t>/</w:t>
                      </w:r>
                      <w:r w:rsidR="00647886">
                        <w:rPr>
                          <w:rFonts w:hint="eastAsia"/>
                          <w:sz w:val="28"/>
                          <w:szCs w:val="28"/>
                        </w:rPr>
                        <w:t>야간1530-2300</w:t>
                      </w:r>
                      <w:r w:rsidR="006A794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F6497E" w:rsidRPr="000E7CA8" w:rsidRDefault="00F6497E" w:rsidP="00F649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-</w:t>
                      </w:r>
                      <w:r w:rsidRPr="00B011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근무지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0119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인천공항 화물터미널 B동 (공항철도 화물청사역)/김포공항, 부천, 부평 인근 사내 셔틀 운행</w:t>
                      </w:r>
                    </w:p>
                    <w:p w:rsidR="00B01195" w:rsidRPr="00F6497E" w:rsidRDefault="00B01195" w:rsidP="00B011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9DB" w:rsidRPr="00A719DB">
        <w:rPr>
          <w:rFonts w:ascii="맑은 고딕" w:eastAsia="맑은 고딕" w:hAnsi="맑은 고딕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13A41" wp14:editId="0674AE40">
                <wp:simplePos x="0" y="0"/>
                <wp:positionH relativeFrom="column">
                  <wp:posOffset>-38100</wp:posOffset>
                </wp:positionH>
                <wp:positionV relativeFrom="paragraph">
                  <wp:posOffset>385446</wp:posOffset>
                </wp:positionV>
                <wp:extent cx="1428750" cy="45719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left:0;text-align:left;margin-left:-3pt;margin-top:30.35pt;width:112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" fillcolor="#bfbfbf" stroked="f" strokeweight="2pt"/>
            </w:pict>
          </mc:Fallback>
        </mc:AlternateContent>
      </w:r>
      <w:r w:rsidR="000E7CA8">
        <w:rPr>
          <w:rFonts w:ascii="맑은 고딕" w:eastAsia="맑은 고딕" w:hAnsi="맑은 고딕" w:hint="eastAsia"/>
          <w:b/>
          <w:sz w:val="36"/>
          <w:szCs w:val="20"/>
        </w:rPr>
        <w:t>근</w: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 w:rsidR="000E7CA8">
        <w:rPr>
          <w:rFonts w:ascii="맑은 고딕" w:eastAsia="맑은 고딕" w:hAnsi="맑은 고딕" w:hint="eastAsia"/>
          <w:b/>
          <w:sz w:val="36"/>
          <w:szCs w:val="20"/>
        </w:rPr>
        <w:t>무</w: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 w:rsidR="000E7CA8">
        <w:rPr>
          <w:rFonts w:ascii="맑은 고딕" w:eastAsia="맑은 고딕" w:hAnsi="맑은 고딕" w:hint="eastAsia"/>
          <w:b/>
          <w:sz w:val="36"/>
          <w:szCs w:val="20"/>
        </w:rPr>
        <w:t>조</w: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 w:rsidR="000E7CA8">
        <w:rPr>
          <w:rFonts w:ascii="맑은 고딕" w:eastAsia="맑은 고딕" w:hAnsi="맑은 고딕" w:hint="eastAsia"/>
          <w:b/>
          <w:sz w:val="36"/>
          <w:szCs w:val="20"/>
        </w:rPr>
        <w:t>건</w:t>
      </w:r>
      <w:r w:rsidR="00A719DB" w:rsidRPr="00A719DB">
        <w:rPr>
          <w:rFonts w:ascii="맑은 고딕" w:eastAsia="맑은 고딕" w:hAnsi="맑은 고딕" w:hint="eastAsia"/>
          <w:b/>
          <w:sz w:val="28"/>
          <w:szCs w:val="20"/>
        </w:rPr>
        <w:t xml:space="preserve">   </w:t>
      </w:r>
    </w:p>
    <w:p w:rsidR="00A719DB" w:rsidRDefault="00A719DB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bookmarkStart w:id="0" w:name="_GoBack"/>
      <w:bookmarkEnd w:id="0"/>
    </w:p>
    <w:p w:rsidR="0022253D" w:rsidRPr="0028168E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A719DB" w:rsidRPr="00A719DB" w:rsidRDefault="000E7CA8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b/>
          <w:sz w:val="36"/>
          <w:szCs w:val="20"/>
        </w:rPr>
        <w:t>채</w:t>
      </w:r>
      <w:r w:rsidR="00A719DB" w:rsidRPr="00A719DB">
        <w:rPr>
          <w:rFonts w:ascii="맑은 고딕" w:eastAsia="맑은 고딕" w:hAnsi="맑은 고딕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EB5F4" wp14:editId="088737D9">
                <wp:simplePos x="0" y="0"/>
                <wp:positionH relativeFrom="column">
                  <wp:posOffset>-38100</wp:posOffset>
                </wp:positionH>
                <wp:positionV relativeFrom="paragraph">
                  <wp:posOffset>385446</wp:posOffset>
                </wp:positionV>
                <wp:extent cx="1428750" cy="4571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left:0;text-align:left;margin-left:-3pt;margin-top:30.35pt;width:112.5pt;height: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" fillcolor="#bfbfbf" stroked="f" strokeweight="2pt"/>
            </w:pict>
          </mc:Fallback>
        </mc:AlternateConten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20"/>
        </w:rPr>
        <w:t>용</w: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20"/>
        </w:rPr>
        <w:t>절</w:t>
      </w:r>
      <w:r w:rsidR="00A719DB" w:rsidRPr="00A719DB">
        <w:rPr>
          <w:rFonts w:ascii="맑은 고딕" w:eastAsia="맑은 고딕" w:hAnsi="맑은 고딕" w:hint="eastAsia"/>
          <w:b/>
          <w:sz w:val="36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20"/>
        </w:rPr>
        <w:t>차</w:t>
      </w:r>
      <w:r w:rsidR="00A719DB" w:rsidRPr="00A719DB">
        <w:rPr>
          <w:rFonts w:ascii="맑은 고딕" w:eastAsia="맑은 고딕" w:hAnsi="맑은 고딕" w:hint="eastAsia"/>
          <w:b/>
          <w:sz w:val="28"/>
          <w:szCs w:val="20"/>
        </w:rPr>
        <w:t xml:space="preserve">   </w:t>
      </w:r>
    </w:p>
    <w:p w:rsidR="00A719DB" w:rsidRDefault="00DC6DBC" w:rsidP="000E7CA8">
      <w:pPr>
        <w:spacing w:line="240" w:lineRule="auto"/>
        <w:ind w:firstLineChars="1000" w:firstLine="2000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7D9E7" wp14:editId="00BF33A9">
                <wp:simplePos x="0" y="0"/>
                <wp:positionH relativeFrom="column">
                  <wp:posOffset>6120874</wp:posOffset>
                </wp:positionH>
                <wp:positionV relativeFrom="paragraph">
                  <wp:posOffset>1737360</wp:posOffset>
                </wp:positionV>
                <wp:extent cx="158115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832A08" w:rsidRDefault="00DC6DBC" w:rsidP="00A45B5B">
                            <w:pPr>
                              <w:ind w:firstLineChars="100" w:firstLine="24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5/22-23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81.95pt;margin-top:136.8pt;width:124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" fillcolor="white [3201]" stroked="f" strokeweight=".5pt">
                <v:textbox>
                  <w:txbxContent>
                    <w:p w:rsidR="00A719DB" w:rsidRPr="00832A08" w:rsidRDefault="00DC6DBC" w:rsidP="00A45B5B">
                      <w:pPr>
                        <w:ind w:firstLineChars="100" w:firstLine="24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5/22-23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D9BA3" wp14:editId="6918887D">
                <wp:simplePos x="0" y="0"/>
                <wp:positionH relativeFrom="column">
                  <wp:posOffset>1165969</wp:posOffset>
                </wp:positionH>
                <wp:positionV relativeFrom="paragraph">
                  <wp:posOffset>1725295</wp:posOffset>
                </wp:positionV>
                <wp:extent cx="1623695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832A08" w:rsidRDefault="00DC6DBC" w:rsidP="001E3CFF">
                            <w:pPr>
                              <w:ind w:firstLineChars="350" w:firstLine="84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5</w:t>
                            </w:r>
                            <w:r w:rsidR="001E3CF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91.8pt;margin-top:135.85pt;width:127.8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" fillcolor="white [3201]" stroked="f" strokeweight=".5pt">
                <v:textbox>
                  <w:txbxContent>
                    <w:p w:rsidR="00A719DB" w:rsidRPr="00832A08" w:rsidRDefault="00DC6DBC" w:rsidP="001E3CFF">
                      <w:pPr>
                        <w:ind w:firstLineChars="350" w:firstLine="84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5</w:t>
                      </w:r>
                      <w:r w:rsidR="001E3CF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17-18</w:t>
                      </w:r>
                    </w:p>
                  </w:txbxContent>
                </v:textbox>
              </v:shape>
            </w:pict>
          </mc:Fallback>
        </mc:AlternateContent>
      </w:r>
      <w:r w:rsidR="00A45B5B">
        <w:rPr>
          <w:rFonts w:ascii="맑은 고딕" w:eastAsia="맑은 고딕" w:hAnsi="맑은 고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9202A" wp14:editId="4393D5A8">
                <wp:simplePos x="0" y="0"/>
                <wp:positionH relativeFrom="column">
                  <wp:posOffset>9483090</wp:posOffset>
                </wp:positionH>
                <wp:positionV relativeFrom="paragraph">
                  <wp:posOffset>1736090</wp:posOffset>
                </wp:positionV>
                <wp:extent cx="1591945" cy="51435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9D5776" w:rsidRDefault="00DC6DBC" w:rsidP="00A719D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6</w:t>
                            </w:r>
                            <w:r w:rsidR="00A45B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A45B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목</w:t>
                            </w:r>
                            <w:r w:rsidR="00A45B5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46.7pt;margin-top:136.7pt;width:125.3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" fillcolor="white [3201]" stroked="f" strokeweight=".5pt">
                <v:textbox>
                  <w:txbxContent>
                    <w:p w:rsidR="00A719DB" w:rsidRPr="009D5776" w:rsidRDefault="00DC6DBC" w:rsidP="00A719D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6</w:t>
                      </w:r>
                      <w:r w:rsidR="00A45B5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A45B5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목</w:t>
                      </w:r>
                      <w:r w:rsidR="00A45B5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0575">
        <w:rPr>
          <w:rFonts w:ascii="맑은 고딕" w:eastAsia="맑은 고딕" w:hAnsi="맑은 고딕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8652D" wp14:editId="3ACE2C57">
                <wp:simplePos x="0" y="0"/>
                <wp:positionH relativeFrom="column">
                  <wp:posOffset>4420979</wp:posOffset>
                </wp:positionH>
                <wp:positionV relativeFrom="paragraph">
                  <wp:posOffset>1736090</wp:posOffset>
                </wp:positionV>
                <wp:extent cx="1560195" cy="400050"/>
                <wp:effectExtent l="0" t="0" r="190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832A08" w:rsidRDefault="00DC6DBC" w:rsidP="00A45B5B">
                            <w:pPr>
                              <w:ind w:firstLineChars="250" w:firstLine="60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5/18-19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48.1pt;margin-top:136.7pt;width:122.8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" fillcolor="white [3201]" stroked="f" strokeweight=".5pt">
                <v:textbox>
                  <w:txbxContent>
                    <w:p w:rsidR="00A719DB" w:rsidRPr="00832A08" w:rsidRDefault="00DC6DBC" w:rsidP="00A45B5B">
                      <w:pPr>
                        <w:ind w:firstLineChars="250" w:firstLine="60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5/18-19</w:t>
                      </w:r>
                    </w:p>
                  </w:txbxContent>
                </v:textbox>
              </v:shape>
            </w:pict>
          </mc:Fallback>
        </mc:AlternateContent>
      </w:r>
      <w:r w:rsidR="000E7CA8" w:rsidRPr="003E36A4">
        <w:rPr>
          <w:rFonts w:ascii="맑은 고딕" w:eastAsia="맑은 고딕" w:hAnsi="맑은 고딕"/>
          <w:b/>
          <w:noProof/>
          <w:szCs w:val="20"/>
        </w:rPr>
        <w:drawing>
          <wp:inline distT="0" distB="0" distL="0" distR="0" wp14:anchorId="3C3756D2" wp14:editId="320A7F0C">
            <wp:extent cx="9370629" cy="1737358"/>
            <wp:effectExtent l="0" t="0" r="2540" b="0"/>
            <wp:docPr id="92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21233" r="2181" b="6207"/>
                    <a:stretch/>
                  </pic:blipFill>
                  <pic:spPr bwMode="auto">
                    <a:xfrm>
                      <a:off x="0" y="0"/>
                      <a:ext cx="9530604" cy="17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9DB" w:rsidRDefault="000E7CA8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F87ED" wp14:editId="118E4B1E">
                <wp:simplePos x="0" y="0"/>
                <wp:positionH relativeFrom="column">
                  <wp:posOffset>1277007</wp:posOffset>
                </wp:positionH>
                <wp:positionV relativeFrom="paragraph">
                  <wp:posOffset>162429</wp:posOffset>
                </wp:positionV>
                <wp:extent cx="8305800" cy="72521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725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0B54CA" w:rsidRDefault="000B54CA" w:rsidP="000B54CA">
                            <w:pPr>
                              <w:spacing w:after="0" w:line="240" w:lineRule="auto"/>
                              <w:ind w:left="40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 w:rsidRPr="000B54CA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A719DB" w:rsidRPr="000B54CA">
                              <w:rPr>
                                <w:rFonts w:hint="eastAsia"/>
                                <w:sz w:val="28"/>
                              </w:rPr>
                              <w:t xml:space="preserve">인사본부 채용팀에서 서류전형과정 중 전화면접 </w:t>
                            </w:r>
                            <w:r w:rsidR="00DC6DBC">
                              <w:rPr>
                                <w:rFonts w:hint="eastAsia"/>
                                <w:sz w:val="28"/>
                              </w:rPr>
                              <w:t xml:space="preserve">진행할 수 있습니다 </w:t>
                            </w:r>
                            <w:r w:rsidRPr="000B54CA">
                              <w:rPr>
                                <w:sz w:val="28"/>
                              </w:rPr>
                              <w:br/>
                            </w:r>
                            <w:r w:rsidRPr="000B54CA">
                              <w:rPr>
                                <w:rFonts w:hint="eastAsia"/>
                                <w:sz w:val="28"/>
                              </w:rPr>
                              <w:t xml:space="preserve">- </w:t>
                            </w:r>
                            <w:r w:rsidR="00A719DB" w:rsidRPr="000B54CA">
                              <w:rPr>
                                <w:rFonts w:hint="eastAsia"/>
                                <w:sz w:val="28"/>
                              </w:rPr>
                              <w:t xml:space="preserve">일정은 </w:t>
                            </w:r>
                            <w:r w:rsidR="00DC6DBC">
                              <w:rPr>
                                <w:rFonts w:hint="eastAsia"/>
                                <w:sz w:val="28"/>
                              </w:rPr>
                              <w:t xml:space="preserve">사정에 따라 </w:t>
                            </w:r>
                            <w:r w:rsidR="00A719DB" w:rsidRPr="000B54CA">
                              <w:rPr>
                                <w:rFonts w:hint="eastAsia"/>
                                <w:sz w:val="28"/>
                              </w:rPr>
                              <w:t>변동될 수 있으니 참고 부탁 드립니다.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00.55pt;margin-top:12.8pt;width:654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" fillcolor="white [3201]" stroked="f" strokeweight=".5pt">
                <v:textbox>
                  <w:txbxContent>
                    <w:p w:rsidR="00A719DB" w:rsidRPr="000B54CA" w:rsidRDefault="000B54CA" w:rsidP="000B54CA">
                      <w:pPr>
                        <w:spacing w:after="0" w:line="240" w:lineRule="auto"/>
                        <w:ind w:left="400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-</w:t>
                      </w:r>
                      <w:r w:rsidRPr="000B54CA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A719DB" w:rsidRPr="000B54CA">
                        <w:rPr>
                          <w:rFonts w:hint="eastAsia"/>
                          <w:sz w:val="28"/>
                        </w:rPr>
                        <w:t xml:space="preserve">인사본부 채용팀에서 서류전형과정 중 전화면접 </w:t>
                      </w:r>
                      <w:r w:rsidR="00DC6DBC">
                        <w:rPr>
                          <w:rFonts w:hint="eastAsia"/>
                          <w:sz w:val="28"/>
                        </w:rPr>
                        <w:t xml:space="preserve">진행할 수 있습니다 </w:t>
                      </w:r>
                      <w:r w:rsidRPr="000B54CA">
                        <w:rPr>
                          <w:sz w:val="28"/>
                        </w:rPr>
                        <w:br/>
                      </w:r>
                      <w:r w:rsidRPr="000B54CA">
                        <w:rPr>
                          <w:rFonts w:hint="eastAsia"/>
                          <w:sz w:val="28"/>
                        </w:rPr>
                        <w:t xml:space="preserve">- </w:t>
                      </w:r>
                      <w:r w:rsidR="00A719DB" w:rsidRPr="000B54CA">
                        <w:rPr>
                          <w:rFonts w:hint="eastAsia"/>
                          <w:sz w:val="28"/>
                        </w:rPr>
                        <w:t xml:space="preserve">일정은 </w:t>
                      </w:r>
                      <w:r w:rsidR="00DC6DBC">
                        <w:rPr>
                          <w:rFonts w:hint="eastAsia"/>
                          <w:sz w:val="28"/>
                        </w:rPr>
                        <w:t xml:space="preserve">사정에 따라 </w:t>
                      </w:r>
                      <w:r w:rsidR="00A719DB" w:rsidRPr="000B54CA">
                        <w:rPr>
                          <w:rFonts w:hint="eastAsia"/>
                          <w:sz w:val="28"/>
                        </w:rPr>
                        <w:t>변동될 수 있으니 참고 부탁 드립니다.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22253D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Cs w:val="20"/>
        </w:rPr>
      </w:pPr>
    </w:p>
    <w:p w:rsidR="0022253D" w:rsidRPr="0028168E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A719DB" w:rsidRPr="00A719DB" w:rsidRDefault="0022253D" w:rsidP="00A719DB">
      <w:pPr>
        <w:spacing w:line="240" w:lineRule="auto"/>
        <w:jc w:val="left"/>
        <w:rPr>
          <w:rFonts w:ascii="맑은 고딕" w:eastAsia="맑은 고딕" w:hAnsi="맑은 고딕"/>
          <w:b/>
          <w:sz w:val="28"/>
          <w:szCs w:val="20"/>
        </w:rPr>
      </w:pP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A7FE4" wp14:editId="03A91337">
                <wp:simplePos x="0" y="0"/>
                <wp:positionH relativeFrom="column">
                  <wp:posOffset>7220585</wp:posOffset>
                </wp:positionH>
                <wp:positionV relativeFrom="paragraph">
                  <wp:posOffset>2397125</wp:posOffset>
                </wp:positionV>
                <wp:extent cx="3886200" cy="7880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89" w:rsidRPr="007F7F86" w:rsidRDefault="00553E89" w:rsidP="00A719D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</w:rPr>
                              <w:t>-사내 동호회 운영</w:t>
                            </w:r>
                          </w:p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</w:rPr>
                              <w:t>-DHL 상품 발송 할인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68.55pt;margin-top:188.75pt;width:306pt;height:6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" filled="f" stroked="f" strokeweight=".5pt">
                <v:textbox>
                  <w:txbxContent>
                    <w:p w:rsidR="00553E89" w:rsidRPr="007F7F86" w:rsidRDefault="00553E89" w:rsidP="00A719D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</w:rPr>
                        <w:t>-사내 동호회 운영</w:t>
                      </w:r>
                    </w:p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0E7CA8">
                        <w:rPr>
                          <w:rFonts w:hint="eastAsia"/>
                          <w:sz w:val="28"/>
                        </w:rPr>
                        <w:t>-DHL 상품 발송 할인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15E55" wp14:editId="122CBCDF">
                <wp:simplePos x="0" y="0"/>
                <wp:positionH relativeFrom="column">
                  <wp:posOffset>7204710</wp:posOffset>
                </wp:positionH>
                <wp:positionV relativeFrom="paragraph">
                  <wp:posOffset>1362710</wp:posOffset>
                </wp:positionV>
                <wp:extent cx="4114800" cy="7556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-자녀 학자금 지원</w:t>
                            </w:r>
                          </w:p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-휴양시설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제공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67.3pt;margin-top:107.3pt;width:324pt;height:5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" fillcolor="white [3201]" stroked="f" strokeweight=".5pt">
                <v:textbox>
                  <w:txbxContent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-자녀 학자금 지원</w:t>
                      </w:r>
                    </w:p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-휴양시설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제공</w:t>
                      </w:r>
                    </w:p>
                  </w:txbxContent>
                </v:textbox>
              </v:shape>
            </w:pict>
          </mc:Fallback>
        </mc:AlternateContent>
      </w:r>
      <w:r w:rsidRPr="007271C4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74624" behindDoc="0" locked="0" layoutInCell="1" allowOverlap="1" wp14:anchorId="2BAE4DC8" wp14:editId="58EAC4E6">
            <wp:simplePos x="0" y="0"/>
            <wp:positionH relativeFrom="column">
              <wp:posOffset>1841500</wp:posOffset>
            </wp:positionH>
            <wp:positionV relativeFrom="paragraph">
              <wp:posOffset>414020</wp:posOffset>
            </wp:positionV>
            <wp:extent cx="727075" cy="727075"/>
            <wp:effectExtent l="0" t="0" r="0" b="0"/>
            <wp:wrapNone/>
            <wp:docPr id="6157" name="Picture 29" descr="\\Krselus1001\hrgrp\4_인재채용팀\DHL 픽토그램\My Benef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29" descr="\\Krselus1001\hrgrp\4_인재채용팀\DHL 픽토그램\My Benefi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232B2" wp14:editId="54DF98E6">
                <wp:simplePos x="0" y="0"/>
                <wp:positionH relativeFrom="column">
                  <wp:posOffset>2727325</wp:posOffset>
                </wp:positionH>
                <wp:positionV relativeFrom="paragraph">
                  <wp:posOffset>375285</wp:posOffset>
                </wp:positionV>
                <wp:extent cx="4240530" cy="866775"/>
                <wp:effectExtent l="0" t="0" r="762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0E7CA8" w:rsidRDefault="00A719DB" w:rsidP="00A719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-다양한 포상제도 (우수사원, 장기근속, 우수제안)</w:t>
                            </w:r>
                          </w:p>
                          <w:p w:rsidR="00A719DB" w:rsidRPr="000E7CA8" w:rsidRDefault="00A719DB" w:rsidP="00553E8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-명절선물</w:t>
                            </w:r>
                            <w:r w:rsidR="002C3A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지급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14.75pt;margin-top:29.55pt;width:333.9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uijwIAAJM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" fillcolor="white [3201]" stroked="f" strokeweight=".5pt">
                <v:textbox>
                  <w:txbxContent>
                    <w:p w:rsidR="00A719DB" w:rsidRPr="000E7CA8" w:rsidRDefault="00A719DB" w:rsidP="00A719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-다양한 포상제도 (우수사원, 장기근속, 우수제안)</w:t>
                      </w:r>
                    </w:p>
                    <w:p w:rsidR="00A719DB" w:rsidRPr="000E7CA8" w:rsidRDefault="00A719DB" w:rsidP="00553E8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-명절선물</w:t>
                      </w:r>
                      <w:r w:rsidR="002C3A95">
                        <w:rPr>
                          <w:rFonts w:hint="eastAsia"/>
                          <w:sz w:val="28"/>
                          <w:szCs w:val="28"/>
                        </w:rPr>
                        <w:t xml:space="preserve"> 지급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71942" wp14:editId="0A80B872">
                <wp:simplePos x="0" y="0"/>
                <wp:positionH relativeFrom="column">
                  <wp:posOffset>7204710</wp:posOffset>
                </wp:positionH>
                <wp:positionV relativeFrom="paragraph">
                  <wp:posOffset>375285</wp:posOffset>
                </wp:positionV>
                <wp:extent cx="4240530" cy="86677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-신입직원 입사 당해연도 유급연차 지원</w:t>
                            </w:r>
                          </w:p>
                          <w:p w:rsidR="00553E89" w:rsidRPr="000E7CA8" w:rsidRDefault="00553E89" w:rsidP="00A719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-단체보험 가입, 정기건강검진, 의료비 지원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67.3pt;margin-top:29.55pt;width:333.9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" fillcolor="white [3201]" stroked="f" strokeweight=".5pt">
                <v:textbox>
                  <w:txbxContent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-신입직원 입사 당해연도 유급연차 지원</w:t>
                      </w:r>
                    </w:p>
                    <w:p w:rsidR="00553E89" w:rsidRPr="000E7CA8" w:rsidRDefault="00553E89" w:rsidP="00A719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-단체보험 가입, 정기건강검진, 의료비 지원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8C248" wp14:editId="2FA246C2">
                <wp:simplePos x="0" y="0"/>
                <wp:positionH relativeFrom="column">
                  <wp:posOffset>2727325</wp:posOffset>
                </wp:positionH>
                <wp:positionV relativeFrom="paragraph">
                  <wp:posOffset>1378585</wp:posOffset>
                </wp:positionV>
                <wp:extent cx="4382770" cy="7404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0E7CA8" w:rsidRDefault="00A719DB" w:rsidP="00553E8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-경조사 지원 (축하/위로금 지급, 경조휴가 부여)</w:t>
                            </w:r>
                            <w:r w:rsidR="00F17D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0E7C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-사내근로복지기금 대출 지원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14.75pt;margin-top:108.55pt;width:345.1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" fillcolor="white [3201]" stroked="f" strokeweight=".5pt">
                <v:textbox>
                  <w:txbxContent>
                    <w:p w:rsidR="00A719DB" w:rsidRPr="000E7CA8" w:rsidRDefault="00A719DB" w:rsidP="00553E8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-경조사 지원 (축하/위로금 지급, 경조휴가 부여)</w:t>
                      </w:r>
                      <w:r w:rsidR="00F17D67">
                        <w:rPr>
                          <w:rFonts w:hint="eastAsia"/>
                          <w:sz w:val="28"/>
                          <w:szCs w:val="28"/>
                        </w:rPr>
                        <w:br/>
                      </w:r>
                      <w:r w:rsidRPr="000E7CA8">
                        <w:rPr>
                          <w:rFonts w:hint="eastAsia"/>
                          <w:sz w:val="28"/>
                          <w:szCs w:val="28"/>
                        </w:rPr>
                        <w:t>-사내근로복지기금 대출 지원</w:t>
                      </w:r>
                    </w:p>
                  </w:txbxContent>
                </v:textbox>
              </v:shape>
            </w:pict>
          </mc:Fallback>
        </mc:AlternateContent>
      </w:r>
      <w:r w:rsidRPr="007F7F86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76672" behindDoc="0" locked="0" layoutInCell="1" allowOverlap="1" wp14:anchorId="694A4686" wp14:editId="61807C23">
            <wp:simplePos x="0" y="0"/>
            <wp:positionH relativeFrom="column">
              <wp:posOffset>1844040</wp:posOffset>
            </wp:positionH>
            <wp:positionV relativeFrom="paragraph">
              <wp:posOffset>2529205</wp:posOffset>
            </wp:positionV>
            <wp:extent cx="725170" cy="725170"/>
            <wp:effectExtent l="0" t="0" r="0" b="0"/>
            <wp:wrapNone/>
            <wp:docPr id="6160" name="Picture 32" descr="\\Krselus1001\hrgrp\4_인재채용팀\DHL 픽토그램\My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" name="Picture 32" descr="\\Krselus1001\hrgrp\4_인재채용팀\DHL 픽토그램\My Developm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F86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75648" behindDoc="0" locked="0" layoutInCell="1" allowOverlap="1" wp14:anchorId="4898E874" wp14:editId="2D1A90DE">
            <wp:simplePos x="0" y="0"/>
            <wp:positionH relativeFrom="column">
              <wp:posOffset>1844040</wp:posOffset>
            </wp:positionH>
            <wp:positionV relativeFrom="paragraph">
              <wp:posOffset>1457960</wp:posOffset>
            </wp:positionV>
            <wp:extent cx="725170" cy="725170"/>
            <wp:effectExtent l="0" t="0" r="0" b="0"/>
            <wp:wrapNone/>
            <wp:docPr id="6161" name="Picture 33" descr="\\Krselus1001\hrgrp\4_인재채용팀\DHL 픽토그램\My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33" descr="\\Krselus1001\hrgrp\4_인재채용팀\DHL 픽토그램\My Mon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맑은 고딕" w:eastAsia="맑은 고딕" w:hAnsi="맑은 고딕" w:hint="eastAsia"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D6AFB" wp14:editId="57ADFB92">
                <wp:simplePos x="0" y="0"/>
                <wp:positionH relativeFrom="column">
                  <wp:posOffset>2727325</wp:posOffset>
                </wp:positionH>
                <wp:positionV relativeFrom="paragraph">
                  <wp:posOffset>2475865</wp:posOffset>
                </wp:positionV>
                <wp:extent cx="3886200" cy="7721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9DB" w:rsidRPr="007F7F86" w:rsidRDefault="00A719DB" w:rsidP="00A719D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A719DB" w:rsidRPr="000E7CA8" w:rsidRDefault="00A719DB" w:rsidP="00A719DB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</w:rPr>
                              <w:t>-자기개발 교육 프로그램 지원</w:t>
                            </w:r>
                          </w:p>
                          <w:p w:rsidR="00A719DB" w:rsidRPr="000E7CA8" w:rsidRDefault="00A719DB" w:rsidP="00A719D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0E7CA8">
                              <w:rPr>
                                <w:rFonts w:hint="eastAsia"/>
                                <w:sz w:val="28"/>
                              </w:rPr>
                              <w:t>-부서별 팀빌딩 및 회식비 지원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14.75pt;margin-top:194.95pt;width:306pt;height: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" filled="f" stroked="f" strokeweight=".5pt">
                <v:textbox>
                  <w:txbxContent>
                    <w:p w:rsidR="00A719DB" w:rsidRPr="007F7F86" w:rsidRDefault="00A719DB" w:rsidP="00A719D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A719DB" w:rsidRPr="000E7CA8" w:rsidRDefault="00A719DB" w:rsidP="00A719DB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0E7CA8">
                        <w:rPr>
                          <w:rFonts w:hint="eastAsia"/>
                          <w:sz w:val="28"/>
                        </w:rPr>
                        <w:t>-자기개발 교육 프로그램 지원</w:t>
                      </w:r>
                    </w:p>
                    <w:p w:rsidR="00A719DB" w:rsidRPr="000E7CA8" w:rsidRDefault="00A719DB" w:rsidP="00A719D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0E7CA8">
                        <w:rPr>
                          <w:rFonts w:hint="eastAsia"/>
                          <w:sz w:val="28"/>
                        </w:rPr>
                        <w:t>-부서별 팀빌딩 및 회식비 지원</w:t>
                      </w:r>
                    </w:p>
                  </w:txbxContent>
                </v:textbox>
              </v:shape>
            </w:pict>
          </mc:Fallback>
        </mc:AlternateContent>
      </w:r>
      <w:r w:rsidR="00A719DB" w:rsidRPr="00A719DB">
        <w:rPr>
          <w:rFonts w:ascii="맑은 고딕" w:eastAsia="맑은 고딕" w:hAnsi="맑은 고딕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5BA97" wp14:editId="5794074C">
                <wp:simplePos x="0" y="0"/>
                <wp:positionH relativeFrom="column">
                  <wp:posOffset>-38100</wp:posOffset>
                </wp:positionH>
                <wp:positionV relativeFrom="paragraph">
                  <wp:posOffset>385446</wp:posOffset>
                </wp:positionV>
                <wp:extent cx="1428750" cy="4571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left:0;text-align:left;margin-left:-3pt;margin-top:30.35pt;width:112.5pt;height: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" fillcolor="#bfbfbf" stroked="f" strokeweight="2pt"/>
            </w:pict>
          </mc:Fallback>
        </mc:AlternateContent>
      </w:r>
      <w:r w:rsidR="000E7CA8">
        <w:rPr>
          <w:rFonts w:ascii="맑은 고딕" w:eastAsia="맑은 고딕" w:hAnsi="맑은 고딕" w:hint="eastAsia"/>
          <w:b/>
          <w:sz w:val="36"/>
          <w:szCs w:val="20"/>
        </w:rPr>
        <w:t>복 리 후 생</w:t>
      </w:r>
      <w:r w:rsidR="00A719DB" w:rsidRPr="00A719DB">
        <w:rPr>
          <w:rFonts w:ascii="맑은 고딕" w:eastAsia="맑은 고딕" w:hAnsi="맑은 고딕" w:hint="eastAsia"/>
          <w:b/>
          <w:sz w:val="28"/>
          <w:szCs w:val="20"/>
        </w:rPr>
        <w:t xml:space="preserve">  </w:t>
      </w:r>
    </w:p>
    <w:p w:rsidR="00A719DB" w:rsidRPr="00581195" w:rsidRDefault="00A719DB" w:rsidP="000E7CA8">
      <w:pPr>
        <w:spacing w:line="240" w:lineRule="auto"/>
        <w:jc w:val="left"/>
        <w:rPr>
          <w:rFonts w:ascii="맑은 고딕" w:eastAsia="맑은 고딕" w:hAnsi="맑은 고딕"/>
          <w:b/>
          <w:szCs w:val="20"/>
        </w:rPr>
      </w:pPr>
    </w:p>
    <w:p w:rsidR="00A719DB" w:rsidRDefault="00A719DB" w:rsidP="0022253D">
      <w:pPr>
        <w:tabs>
          <w:tab w:val="left" w:pos="6790"/>
        </w:tabs>
        <w:ind w:firstLineChars="3200" w:firstLine="6400"/>
        <w:rPr>
          <w:rFonts w:ascii="맑은 고딕" w:eastAsia="맑은 고딕" w:hAnsi="맑은 고딕"/>
        </w:rPr>
      </w:pPr>
      <w:r w:rsidRPr="00581195">
        <w:rPr>
          <w:rFonts w:ascii="맑은 고딕" w:eastAsia="맑은 고딕" w:hAnsi="맑은 고딕" w:hint="eastAsia"/>
        </w:rPr>
        <w:tab/>
      </w:r>
    </w:p>
    <w:p w:rsidR="00A719DB" w:rsidRPr="007F7F86" w:rsidRDefault="000E7CA8" w:rsidP="00553E89">
      <w:pPr>
        <w:tabs>
          <w:tab w:val="left" w:pos="6790"/>
        </w:tabs>
        <w:ind w:firstLineChars="3200" w:firstLine="1280"/>
        <w:jc w:val="left"/>
        <w:rPr>
          <w:rFonts w:ascii="맑은 고딕" w:eastAsia="맑은 고딕" w:hAnsi="맑은 고딕"/>
          <w:sz w:val="4"/>
        </w:rPr>
      </w:pPr>
      <w:r>
        <w:rPr>
          <w:rFonts w:ascii="맑은 고딕" w:eastAsia="맑은 고딕" w:hAnsi="맑은 고딕" w:hint="eastAsia"/>
          <w:sz w:val="4"/>
        </w:rPr>
        <w:t xml:space="preserve">    </w:t>
      </w:r>
    </w:p>
    <w:p w:rsidR="00A719DB" w:rsidRDefault="00A719DB" w:rsidP="00260640">
      <w:pPr>
        <w:tabs>
          <w:tab w:val="left" w:pos="6790"/>
        </w:tabs>
        <w:ind w:firstLineChars="3200" w:firstLine="6400"/>
        <w:jc w:val="left"/>
        <w:rPr>
          <w:rFonts w:ascii="맑은 고딕" w:eastAsia="맑은 고딕" w:hAnsi="맑은 고딕"/>
        </w:rPr>
      </w:pPr>
    </w:p>
    <w:p w:rsidR="00A719DB" w:rsidRDefault="00A719DB" w:rsidP="000E7CA8">
      <w:pPr>
        <w:tabs>
          <w:tab w:val="left" w:pos="6790"/>
        </w:tabs>
        <w:ind w:firstLineChars="3200" w:firstLine="6400"/>
        <w:jc w:val="left"/>
        <w:rPr>
          <w:rFonts w:ascii="맑은 고딕" w:eastAsia="맑은 고딕" w:hAnsi="맑은 고딕"/>
        </w:rPr>
      </w:pPr>
    </w:p>
    <w:p w:rsidR="00A719DB" w:rsidRDefault="000E7CA8" w:rsidP="00553E89">
      <w:pPr>
        <w:tabs>
          <w:tab w:val="left" w:pos="6790"/>
        </w:tabs>
        <w:ind w:firstLineChars="3200" w:firstLine="640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</w:p>
    <w:p w:rsidR="00A719DB" w:rsidRDefault="00A719DB" w:rsidP="00A719DB">
      <w:pPr>
        <w:tabs>
          <w:tab w:val="left" w:pos="6790"/>
        </w:tabs>
        <w:jc w:val="left"/>
        <w:rPr>
          <w:rFonts w:ascii="맑은 고딕" w:eastAsia="맑은 고딕" w:hAnsi="맑은 고딕"/>
        </w:rPr>
      </w:pPr>
    </w:p>
    <w:p w:rsidR="007F7F86" w:rsidRPr="00581195" w:rsidRDefault="007F7F86" w:rsidP="0022253D">
      <w:pPr>
        <w:tabs>
          <w:tab w:val="left" w:pos="6790"/>
        </w:tabs>
        <w:ind w:firstLineChars="3200" w:firstLine="6400"/>
        <w:jc w:val="left"/>
        <w:rPr>
          <w:rFonts w:ascii="맑은 고딕" w:eastAsia="맑은 고딕" w:hAnsi="맑은 고딕"/>
        </w:rPr>
      </w:pPr>
    </w:p>
    <w:sectPr w:rsidR="007F7F86" w:rsidRPr="00581195" w:rsidSect="00A719DB">
      <w:headerReference w:type="default" r:id="rId13"/>
      <w:footerReference w:type="default" r:id="rId14"/>
      <w:pgSz w:w="20639" w:h="29201" w:code="30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A2" w:rsidRDefault="004023A2" w:rsidP="00AD791B">
      <w:pPr>
        <w:spacing w:after="0" w:line="240" w:lineRule="auto"/>
      </w:pPr>
      <w:r>
        <w:separator/>
      </w:r>
    </w:p>
  </w:endnote>
  <w:endnote w:type="continuationSeparator" w:id="0">
    <w:p w:rsidR="004023A2" w:rsidRDefault="004023A2" w:rsidP="00AD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1B" w:rsidRDefault="00A719DB" w:rsidP="00AD791B">
    <w:pPr>
      <w:pStyle w:val="Footer"/>
      <w:jc w:val="center"/>
    </w:pPr>
    <w:r>
      <w:rPr>
        <w:rFonts w:ascii="맑은 고딕" w:eastAsia="맑은 고딕" w:hAnsi="맑은 고딕"/>
        <w:noProof/>
      </w:rPr>
      <w:drawing>
        <wp:anchor distT="0" distB="0" distL="114300" distR="114300" simplePos="0" relativeHeight="251659264" behindDoc="1" locked="0" layoutInCell="1" allowOverlap="1" wp14:anchorId="33FD2717" wp14:editId="11D17014">
          <wp:simplePos x="0" y="0"/>
          <wp:positionH relativeFrom="column">
            <wp:posOffset>4020185</wp:posOffset>
          </wp:positionH>
          <wp:positionV relativeFrom="paragraph">
            <wp:posOffset>-1625600</wp:posOffset>
          </wp:positionV>
          <wp:extent cx="4729480" cy="2548255"/>
          <wp:effectExtent l="0" t="0" r="0" b="4445"/>
          <wp:wrapSquare wrapText="bothSides"/>
          <wp:docPr id="26" name="Picture 26" descr="C:\Users\daeupark\Desktop\캐릭터\Heroes_Run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eupark\Desktop\캐릭터\Heroes_Runni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59" b="21645"/>
                  <a:stretch/>
                </pic:blipFill>
                <pic:spPr bwMode="auto">
                  <a:xfrm>
                    <a:off x="0" y="0"/>
                    <a:ext cx="4729480" cy="2548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A2" w:rsidRDefault="004023A2" w:rsidP="00AD791B">
      <w:pPr>
        <w:spacing w:after="0" w:line="240" w:lineRule="auto"/>
      </w:pPr>
      <w:r>
        <w:separator/>
      </w:r>
    </w:p>
  </w:footnote>
  <w:footnote w:type="continuationSeparator" w:id="0">
    <w:p w:rsidR="004023A2" w:rsidRDefault="004023A2" w:rsidP="00AD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08" w:rsidRPr="00A43208" w:rsidRDefault="00A43208" w:rsidP="00A43208">
    <w:pPr>
      <w:pStyle w:val="Header"/>
      <w:tabs>
        <w:tab w:val="left" w:pos="14028"/>
        <w:tab w:val="right" w:pos="17759"/>
      </w:tabs>
      <w:jc w:val="left"/>
      <w:rPr>
        <w:sz w:val="12"/>
      </w:rPr>
    </w:pPr>
    <w:r>
      <w:tab/>
    </w:r>
    <w:r>
      <w:tab/>
    </w:r>
    <w:r>
      <w:tab/>
    </w:r>
  </w:p>
  <w:p w:rsidR="00AD791B" w:rsidRDefault="00A43208" w:rsidP="00A43208">
    <w:pPr>
      <w:pStyle w:val="Header"/>
      <w:tabs>
        <w:tab w:val="center" w:pos="8879"/>
        <w:tab w:val="left" w:pos="14028"/>
        <w:tab w:val="right" w:pos="17759"/>
      </w:tabs>
      <w:jc w:val="right"/>
    </w:pPr>
    <w:r>
      <w:tab/>
    </w:r>
    <w:r>
      <w:tab/>
    </w:r>
    <w:r>
      <w:tab/>
    </w:r>
    <w:r w:rsidR="00AD791B">
      <w:rPr>
        <w:noProof/>
        <w:color w:val="0000FF"/>
      </w:rPr>
      <w:drawing>
        <wp:inline distT="0" distB="0" distL="0" distR="0" wp14:anchorId="1A5D1D8C" wp14:editId="0143528A">
          <wp:extent cx="2412123" cy="804041"/>
          <wp:effectExtent l="0" t="0" r="7620" b="0"/>
          <wp:docPr id="6" name="Picture 6" descr="디에이치엘코리아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디에이치엘코리아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68" cy="81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1B" w:rsidRPr="00AD791B" w:rsidRDefault="00AD791B" w:rsidP="00AD791B">
    <w:pPr>
      <w:pStyle w:val="Header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CC4"/>
    <w:multiLevelType w:val="hybridMultilevel"/>
    <w:tmpl w:val="06820A48"/>
    <w:lvl w:ilvl="0" w:tplc="2BE2D0FC">
      <w:start w:val="2016"/>
      <w:numFmt w:val="bullet"/>
      <w:lvlText w:val="-"/>
      <w:lvlJc w:val="left"/>
      <w:pPr>
        <w:ind w:left="26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00"/>
      </w:pPr>
      <w:rPr>
        <w:rFonts w:ascii="Wingdings" w:hAnsi="Wingdings" w:hint="default"/>
      </w:rPr>
    </w:lvl>
  </w:abstractNum>
  <w:abstractNum w:abstractNumId="1">
    <w:nsid w:val="36FE638C"/>
    <w:multiLevelType w:val="hybridMultilevel"/>
    <w:tmpl w:val="6922B8CA"/>
    <w:lvl w:ilvl="0" w:tplc="391A167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CC283C"/>
    <w:multiLevelType w:val="hybridMultilevel"/>
    <w:tmpl w:val="5F26A2CA"/>
    <w:lvl w:ilvl="0" w:tplc="AFF6DBF8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D04198"/>
    <w:multiLevelType w:val="hybridMultilevel"/>
    <w:tmpl w:val="C63C9FDE"/>
    <w:lvl w:ilvl="0" w:tplc="E608761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0D6EEE"/>
    <w:multiLevelType w:val="hybridMultilevel"/>
    <w:tmpl w:val="69F201A0"/>
    <w:lvl w:ilvl="0" w:tplc="DD26A7AE">
      <w:start w:val="2016"/>
      <w:numFmt w:val="bullet"/>
      <w:lvlText w:val=""/>
      <w:lvlJc w:val="left"/>
      <w:pPr>
        <w:ind w:left="2265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7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B"/>
    <w:rsid w:val="00066778"/>
    <w:rsid w:val="00087DC9"/>
    <w:rsid w:val="00093F3E"/>
    <w:rsid w:val="000A3AD5"/>
    <w:rsid w:val="000B54CA"/>
    <w:rsid w:val="000B6B4C"/>
    <w:rsid w:val="000E7CA8"/>
    <w:rsid w:val="000F49B8"/>
    <w:rsid w:val="001A5481"/>
    <w:rsid w:val="001E3CFF"/>
    <w:rsid w:val="001F29FA"/>
    <w:rsid w:val="001F2C55"/>
    <w:rsid w:val="00204913"/>
    <w:rsid w:val="0022253D"/>
    <w:rsid w:val="00260640"/>
    <w:rsid w:val="002759A5"/>
    <w:rsid w:val="0027695A"/>
    <w:rsid w:val="00276F2C"/>
    <w:rsid w:val="0028168E"/>
    <w:rsid w:val="00297AE3"/>
    <w:rsid w:val="002C3A95"/>
    <w:rsid w:val="002C45A7"/>
    <w:rsid w:val="00330575"/>
    <w:rsid w:val="00372AD0"/>
    <w:rsid w:val="0038635F"/>
    <w:rsid w:val="003A7673"/>
    <w:rsid w:val="003C2079"/>
    <w:rsid w:val="003C7DAD"/>
    <w:rsid w:val="003E36A4"/>
    <w:rsid w:val="003E4B01"/>
    <w:rsid w:val="004023A2"/>
    <w:rsid w:val="00412012"/>
    <w:rsid w:val="004253DE"/>
    <w:rsid w:val="00470215"/>
    <w:rsid w:val="004735C2"/>
    <w:rsid w:val="004D0159"/>
    <w:rsid w:val="004D4682"/>
    <w:rsid w:val="00507F2E"/>
    <w:rsid w:val="00511661"/>
    <w:rsid w:val="0051513E"/>
    <w:rsid w:val="00553E89"/>
    <w:rsid w:val="00581195"/>
    <w:rsid w:val="00582A55"/>
    <w:rsid w:val="00590592"/>
    <w:rsid w:val="005E57D3"/>
    <w:rsid w:val="00647886"/>
    <w:rsid w:val="00653C99"/>
    <w:rsid w:val="0066306B"/>
    <w:rsid w:val="006A7943"/>
    <w:rsid w:val="006B087D"/>
    <w:rsid w:val="006B08D2"/>
    <w:rsid w:val="006D1B34"/>
    <w:rsid w:val="007007BA"/>
    <w:rsid w:val="007271C4"/>
    <w:rsid w:val="007336F7"/>
    <w:rsid w:val="0073449C"/>
    <w:rsid w:val="0073640C"/>
    <w:rsid w:val="007439D2"/>
    <w:rsid w:val="00753F09"/>
    <w:rsid w:val="00781AD4"/>
    <w:rsid w:val="00786D93"/>
    <w:rsid w:val="007C4EEA"/>
    <w:rsid w:val="007D529B"/>
    <w:rsid w:val="007F6F66"/>
    <w:rsid w:val="007F7F86"/>
    <w:rsid w:val="008322DF"/>
    <w:rsid w:val="008323AA"/>
    <w:rsid w:val="00832A08"/>
    <w:rsid w:val="00833682"/>
    <w:rsid w:val="00843F00"/>
    <w:rsid w:val="0086076D"/>
    <w:rsid w:val="00863FC4"/>
    <w:rsid w:val="008934CC"/>
    <w:rsid w:val="008948D6"/>
    <w:rsid w:val="008B0FFE"/>
    <w:rsid w:val="008B4B5F"/>
    <w:rsid w:val="008C67C3"/>
    <w:rsid w:val="008E4411"/>
    <w:rsid w:val="008F0AC6"/>
    <w:rsid w:val="008F0FBD"/>
    <w:rsid w:val="008F4588"/>
    <w:rsid w:val="009160B0"/>
    <w:rsid w:val="00920C8B"/>
    <w:rsid w:val="00953A55"/>
    <w:rsid w:val="009A45D2"/>
    <w:rsid w:val="009D5776"/>
    <w:rsid w:val="009D594B"/>
    <w:rsid w:val="00A015BF"/>
    <w:rsid w:val="00A14B3A"/>
    <w:rsid w:val="00A43208"/>
    <w:rsid w:val="00A45B5B"/>
    <w:rsid w:val="00A71109"/>
    <w:rsid w:val="00A719DB"/>
    <w:rsid w:val="00A7505D"/>
    <w:rsid w:val="00AA5EC9"/>
    <w:rsid w:val="00AC417D"/>
    <w:rsid w:val="00AD791B"/>
    <w:rsid w:val="00AE769E"/>
    <w:rsid w:val="00AF1E4E"/>
    <w:rsid w:val="00B01195"/>
    <w:rsid w:val="00B32027"/>
    <w:rsid w:val="00B342E3"/>
    <w:rsid w:val="00B503B5"/>
    <w:rsid w:val="00B51935"/>
    <w:rsid w:val="00BA2EE3"/>
    <w:rsid w:val="00BF6994"/>
    <w:rsid w:val="00C30709"/>
    <w:rsid w:val="00C36475"/>
    <w:rsid w:val="00C36746"/>
    <w:rsid w:val="00C40E40"/>
    <w:rsid w:val="00C45650"/>
    <w:rsid w:val="00C85879"/>
    <w:rsid w:val="00D1208F"/>
    <w:rsid w:val="00D23C3B"/>
    <w:rsid w:val="00D369F8"/>
    <w:rsid w:val="00D45D8D"/>
    <w:rsid w:val="00D51A3E"/>
    <w:rsid w:val="00D65F35"/>
    <w:rsid w:val="00D920B8"/>
    <w:rsid w:val="00DC6DBC"/>
    <w:rsid w:val="00DF79C9"/>
    <w:rsid w:val="00E006FF"/>
    <w:rsid w:val="00E14BE7"/>
    <w:rsid w:val="00E31224"/>
    <w:rsid w:val="00E4602A"/>
    <w:rsid w:val="00E95D3C"/>
    <w:rsid w:val="00F17D67"/>
    <w:rsid w:val="00F41D6B"/>
    <w:rsid w:val="00F41DCB"/>
    <w:rsid w:val="00F475C5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D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9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791B"/>
  </w:style>
  <w:style w:type="paragraph" w:styleId="Footer">
    <w:name w:val="footer"/>
    <w:basedOn w:val="Normal"/>
    <w:link w:val="FooterChar"/>
    <w:uiPriority w:val="99"/>
    <w:unhideWhenUsed/>
    <w:rsid w:val="00AD791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791B"/>
  </w:style>
  <w:style w:type="paragraph" w:styleId="BalloonText">
    <w:name w:val="Balloon Text"/>
    <w:basedOn w:val="Normal"/>
    <w:link w:val="BalloonTextChar"/>
    <w:uiPriority w:val="99"/>
    <w:semiHidden/>
    <w:unhideWhenUsed/>
    <w:rsid w:val="00AD791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1B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6A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D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9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791B"/>
  </w:style>
  <w:style w:type="paragraph" w:styleId="Footer">
    <w:name w:val="footer"/>
    <w:basedOn w:val="Normal"/>
    <w:link w:val="FooterChar"/>
    <w:uiPriority w:val="99"/>
    <w:unhideWhenUsed/>
    <w:rsid w:val="00AD791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791B"/>
  </w:style>
  <w:style w:type="paragraph" w:styleId="BalloonText">
    <w:name w:val="Balloon Text"/>
    <w:basedOn w:val="Normal"/>
    <w:link w:val="BalloonTextChar"/>
    <w:uiPriority w:val="99"/>
    <w:semiHidden/>
    <w:unhideWhenUsed/>
    <w:rsid w:val="00AD791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1B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6A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dkrs.recruiter.co.kr/appsite/compan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7B31-F179-48BA-A0B6-40BC254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 PARK (DHL KR)</dc:creator>
  <cp:lastModifiedBy>SoYeon KIM (DHL KR)</cp:lastModifiedBy>
  <cp:revision>4</cp:revision>
  <cp:lastPrinted>2017-05-11T01:19:00Z</cp:lastPrinted>
  <dcterms:created xsi:type="dcterms:W3CDTF">2017-05-11T08:52:00Z</dcterms:created>
  <dcterms:modified xsi:type="dcterms:W3CDTF">2017-05-11T09:05:00Z</dcterms:modified>
</cp:coreProperties>
</file>