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</w:pPr>
      <w:bookmarkStart w:id="1" w:name="_top"/>
      <w:bookmarkEnd w:id="1"/>
      <w:r>
        <w:rPr>
          <w:b/>
          <w:sz w:val="24"/>
        </w:rPr>
        <w:t>[주식회사 에너아이디어즈 채용공고]</w:t>
      </w:r>
    </w:p>
    <w:p>
      <w:pPr>
        <w:pStyle w:val="0"/>
        <w:widowControl w:val="off"/>
      </w:pPr>
      <w:r>
        <w:rPr/>
        <w:t xml:space="preserve"> </w:t>
      </w:r>
    </w:p>
    <w:p>
      <w:pPr>
        <w:pStyle w:val="0"/>
        <w:widowControl w:val="off"/>
      </w:pPr>
      <w:r>
        <w:rPr/>
        <w:t>회사 소개</w:t>
      </w:r>
    </w:p>
    <w:p>
      <w:pPr>
        <w:pStyle w:val="0"/>
        <w:widowControl w:val="off"/>
      </w:pPr>
      <w:r>
        <w:rPr/>
        <w:t>EnerIdeas (Energetic Ideas의 약어)는 우수한 자질을 가진 대한민국의 인재 분들을 글로벌 에너지 컨설팅 전문가로 만들어 드릴 수 있습니다. EnerIdeas는 에너지 컨설팅 전문기업으로서 직원들이 자부심을 가지고 컨설팅 및 경영분석 전문가로서 성장할 수 있는 최적의 여건과 근무환경을 제공합니다. EnerIdeas와 함께 펼칠 귀하의 꿈과 재능을 환영합니다.</w:t>
      </w:r>
    </w:p>
    <w:p>
      <w:pPr>
        <w:pStyle w:val="0"/>
        <w:widowControl w:val="off"/>
      </w:pPr>
      <w:r>
        <w:rPr/>
        <w:t>업무: 에너지 경영컨설팅 및 에너지 사업 투자 자문</w:t>
      </w:r>
    </w:p>
    <w:p>
      <w:pPr>
        <w:pStyle w:val="0"/>
        <w:widowControl w:val="off"/>
      </w:pPr>
      <w:r>
        <w:rPr/>
        <w:t>위치: 서울시 강남구 봉은사로 114 더봄빌딩 5층</w:t>
      </w:r>
    </w:p>
    <w:p>
      <w:pPr>
        <w:pStyle w:val="0"/>
        <w:widowControl w:val="off"/>
      </w:pPr>
      <w:r>
        <w:rPr/>
        <w:t>(신논현역 4번 출구 30m 전방)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>소개: 전 엑센츄어(Accenture/www.accenture.co.kr) 아시아태평양 지부 에너지산업 대표 및 전문가들이 중심이 되어, 국가 정부 및 에너지 관련기업을 대상으로 경영컨설팅을 수행하는 스타트업 기업</w:t>
      </w:r>
    </w:p>
    <w:p>
      <w:pPr>
        <w:pStyle w:val="0"/>
        <w:widowControl w:val="off"/>
      </w:pPr>
      <w:r>
        <w:rPr/>
        <w:t xml:space="preserve"> </w:t>
      </w:r>
    </w:p>
    <w:p>
      <w:pPr>
        <w:pStyle w:val="0"/>
        <w:widowControl w:val="off"/>
      </w:pPr>
      <w:r>
        <w:rPr/>
        <w:t>대표: 김희집 수석컨설턴트</w:t>
      </w:r>
    </w:p>
    <w:p>
      <w:pPr>
        <w:pStyle w:val="0"/>
        <w:widowControl w:val="off"/>
      </w:pPr>
      <w:r>
        <w:rPr/>
        <w:t>→ 학력 서울대학교 경영학 학사</w:t>
      </w:r>
    </w:p>
    <w:p>
      <w:pPr>
        <w:pStyle w:val="0"/>
        <w:widowControl w:val="off"/>
      </w:pPr>
      <w:r>
        <w:rPr/>
        <w:t>-텍사스대학원 경영학 석사</w:t>
      </w:r>
    </w:p>
    <w:p>
      <w:pPr>
        <w:pStyle w:val="0"/>
        <w:widowControl w:val="off"/>
      </w:pPr>
      <w:r>
        <w:rPr/>
        <w:t>→ 경력 전 Accenture 아시아태평양 지역 에너지산업 그룹 대표</w:t>
      </w:r>
    </w:p>
    <w:p>
      <w:pPr>
        <w:pStyle w:val="0"/>
        <w:widowControl w:val="off"/>
      </w:pPr>
      <w:r>
        <w:rPr/>
        <w:t>-서울대학교 객원교수</w:t>
      </w:r>
    </w:p>
    <w:p>
      <w:pPr>
        <w:pStyle w:val="0"/>
        <w:widowControl w:val="off"/>
      </w:pPr>
      <w:r>
        <w:rPr/>
        <w:t>-2014~ 산업통상자원부 에너지신산업 협의회 공동위원장</w:t>
      </w:r>
    </w:p>
    <w:p>
      <w:pPr>
        <w:pStyle w:val="0"/>
        <w:widowControl w:val="off"/>
      </w:pPr>
      <w:r>
        <w:rPr/>
        <w:t>-2010~ 산업통상자원부 정책자문위원회 정책자문위원</w:t>
      </w:r>
    </w:p>
    <w:p>
      <w:pPr>
        <w:pStyle w:val="0"/>
        <w:widowControl w:val="off"/>
      </w:pPr>
      <w:r>
        <w:rPr/>
        <w:t>-2010~ 녹색성장위원회 위원</w:t>
      </w:r>
    </w:p>
    <w:p>
      <w:pPr>
        <w:pStyle w:val="0"/>
        <w:widowControl w:val="off"/>
      </w:pPr>
      <w:r>
        <w:rPr/>
        <w:t>-2015~ 에너아이디어즈 대표</w:t>
      </w:r>
    </w:p>
    <w:p>
      <w:pPr>
        <w:pStyle w:val="0"/>
        <w:widowControl w:val="off"/>
      </w:pPr>
      <w:r>
        <w:rPr/>
        <w:t xml:space="preserve"> </w:t>
      </w:r>
    </w:p>
    <w:p>
      <w:pPr>
        <w:pStyle w:val="0"/>
        <w:widowControl w:val="off"/>
      </w:pPr>
      <w:r>
        <w:rPr/>
        <w:t>2. 모집 대상</w:t>
      </w:r>
    </w:p>
    <w:p>
      <w:pPr>
        <w:pStyle w:val="0"/>
        <w:widowControl w:val="off"/>
      </w:pPr>
      <w:r>
        <w:rPr/>
        <w:t>채용인원: 최대 2명 (적합한 인력을 채용 시 본 채용 공고는 조기 마감될 수 있습니다.)</w:t>
      </w:r>
    </w:p>
    <w:p>
      <w:pPr>
        <w:pStyle w:val="0"/>
        <w:widowControl w:val="off"/>
      </w:pPr>
      <w:r>
        <w:rPr/>
        <w:t>고용형태: 정규직</w:t>
      </w:r>
    </w:p>
    <w:p>
      <w:pPr>
        <w:pStyle w:val="0"/>
        <w:widowControl w:val="off"/>
      </w:pPr>
      <w:r>
        <w:rPr>
          <w:b/>
          <w:bCs/>
        </w:rPr>
        <w:t>서울대학교 공대 석사, 박사 졸업자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>선호 대상자</w:t>
      </w:r>
    </w:p>
    <w:p>
      <w:pPr>
        <w:pStyle w:val="0"/>
        <w:widowControl w:val="off"/>
      </w:pPr>
      <w:r>
        <w:rPr/>
        <w:t>공학, 경영·경제학 (부전공 포함)</w:t>
      </w:r>
    </w:p>
    <w:p>
      <w:pPr>
        <w:pStyle w:val="0"/>
        <w:widowControl w:val="off"/>
      </w:pPr>
      <w:r>
        <w:rPr/>
        <w:t>영어 능력 우수자 (TOEIC, TEPS, TOEFL 외 영어 공인인증시험)</w:t>
      </w:r>
    </w:p>
    <w:p>
      <w:pPr>
        <w:pStyle w:val="0"/>
        <w:widowControl w:val="off"/>
      </w:pPr>
      <w:r>
        <w:rPr/>
        <w:t>MS Office, 한글오피스 제품군 활용 우수자</w:t>
      </w:r>
    </w:p>
    <w:p>
      <w:pPr>
        <w:pStyle w:val="0"/>
        <w:widowControl w:val="off"/>
      </w:pPr>
      <w:r>
        <w:rPr/>
        <w:t xml:space="preserve"> </w:t>
      </w:r>
    </w:p>
    <w:p>
      <w:pPr>
        <w:pStyle w:val="0"/>
        <w:widowControl w:val="off"/>
      </w:pPr>
      <w:r>
        <w:rPr/>
        <w:t>3. 근무 조건</w:t>
      </w:r>
    </w:p>
    <w:p>
      <w:pPr>
        <w:pStyle w:val="0"/>
        <w:widowControl w:val="off"/>
      </w:pPr>
      <w:r>
        <w:rPr/>
        <w:t>급여 : 법인 내규 (추후 협의 가능)</w:t>
      </w:r>
    </w:p>
    <w:p>
      <w:pPr>
        <w:pStyle w:val="0"/>
        <w:widowControl w:val="off"/>
      </w:pPr>
      <w:r>
        <w:rPr/>
        <w:t>근무지: 회사소개 참조</w:t>
      </w:r>
    </w:p>
    <w:p>
      <w:pPr>
        <w:pStyle w:val="0"/>
        <w:widowControl w:val="off"/>
      </w:pPr>
      <w:r>
        <w:rPr/>
        <w:t>근무기간: 채용 즉시</w:t>
      </w:r>
    </w:p>
    <w:p>
      <w:pPr>
        <w:pStyle w:val="0"/>
        <w:widowControl w:val="off"/>
      </w:pPr>
      <w:r>
        <w:rPr/>
        <w:t>근무시간: 주5일 09시 ~ 18시</w:t>
      </w:r>
    </w:p>
    <w:p>
      <w:pPr>
        <w:pStyle w:val="0"/>
        <w:widowControl w:val="off"/>
      </w:pPr>
      <w:r>
        <w:rPr/>
        <w:t xml:space="preserve"> </w:t>
      </w:r>
    </w:p>
    <w:p>
      <w:pPr>
        <w:pStyle w:val="0"/>
        <w:widowControl w:val="off"/>
      </w:pPr>
      <w:r>
        <w:rPr/>
        <w:t>4. 전형절차</w:t>
      </w:r>
    </w:p>
    <w:p>
      <w:pPr>
        <w:pStyle w:val="0"/>
        <w:widowControl w:val="off"/>
      </w:pPr>
      <w:r>
        <w:rPr/>
        <w:t>1차: E-mail로 서류 접수</w:t>
      </w:r>
    </w:p>
    <w:p>
      <w:pPr>
        <w:pStyle w:val="0"/>
        <w:widowControl w:val="off"/>
      </w:pPr>
      <w:r>
        <w:rPr/>
        <w:t>이력서 1부</w:t>
      </w:r>
    </w:p>
    <w:p>
      <w:pPr>
        <w:pStyle w:val="0"/>
        <w:widowControl w:val="off"/>
      </w:pPr>
      <w:r>
        <w:rPr/>
        <w:t>자기소개서 1부 (자유 양식, 연락처 포함)</w:t>
      </w:r>
    </w:p>
    <w:p>
      <w:pPr>
        <w:pStyle w:val="0"/>
        <w:widowControl w:val="off"/>
      </w:pPr>
      <w:r>
        <w:rPr/>
        <w:t>제목: [EnerIdeas 입사지원]_성함_생년_성별</w:t>
      </w:r>
    </w:p>
    <w:p>
      <w:pPr>
        <w:pStyle w:val="0"/>
        <w:widowControl w:val="off"/>
      </w:pPr>
      <w:r>
        <w:rPr/>
        <w:t>(ex. [EnerIdeas 입사지원]_홍길동_90년생_남)</w:t>
      </w:r>
    </w:p>
    <w:p>
      <w:pPr>
        <w:pStyle w:val="0"/>
        <w:widowControl w:val="off"/>
      </w:pPr>
      <w:r>
        <w:rPr/>
        <w:t>E-mail 주소: winona1117@naver.com, 담당자: 유영준 컨설턴트</w:t>
      </w:r>
    </w:p>
    <w:p>
      <w:pPr>
        <w:pStyle w:val="0"/>
        <w:widowControl w:val="off"/>
      </w:pPr>
      <w:r>
        <w:rPr/>
        <w:t>연락처: 02-2039-8079</w:t>
      </w:r>
    </w:p>
    <w:p>
      <w:pPr>
        <w:pStyle w:val="0"/>
        <w:widowControl w:val="off"/>
      </w:pPr>
      <w:r>
        <w:rPr/>
        <w:t>2차: 면접 (서류 합격자에 면접일정 개별통보)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/>
        <w:t>기타 자세한 문의 사항은 E-mail 또는 연락처로 연락 주시면 정성껏 답변 드리겠습니다.</w:t>
      </w:r>
    </w:p>
    <w:sectPr>
      <w:pgSz w:w="11906" w:h="16838"/>
      <w:pgMar w:top="1984" w:right="1701" w:bottom="1701" w:left="1701" w:header="1134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notTrueType w:val="tru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5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주식회사 에너아이디어즈 채용공고</dc:title>
  <dc:subject/>
  <dc:creator>Juyun</dc:creator>
  <cp:keywords/>
  <dc:description/>
  <cp:lastModifiedBy>Juyun</cp:lastModifiedBy>
  <cp:revision>1</cp:revision>
  <cp:version>0900.0000.01</cp:version>
</cp:coreProperties>
</file>